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74C9BA" w14:textId="3C761EF3" w:rsidR="00A05FD9" w:rsidRPr="00DB58E5" w:rsidRDefault="0056376C" w:rsidP="00E64902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B58E5">
        <w:rPr>
          <w:rFonts w:ascii="Times New Roman" w:hAnsi="Times New Roman" w:cs="Times New Roman"/>
          <w:sz w:val="28"/>
          <w:szCs w:val="28"/>
        </w:rPr>
        <w:t>ОСПАНОВ ДАНИЯР МАРАТОВИЧ</w:t>
      </w:r>
    </w:p>
    <w:p w14:paraId="416BBF9C" w14:textId="77777777" w:rsidR="00E71C0C" w:rsidRPr="00DB58E5" w:rsidRDefault="00E71C0C" w:rsidP="00E64902">
      <w:pPr>
        <w:pStyle w:val="a3"/>
        <w:ind w:left="-567"/>
      </w:pPr>
    </w:p>
    <w:p w14:paraId="28B286B7" w14:textId="77777777" w:rsidR="00A05FD9" w:rsidRPr="00DB58E5" w:rsidRDefault="00A05FD9" w:rsidP="00E64902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923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2"/>
        <w:gridCol w:w="3507"/>
        <w:gridCol w:w="4624"/>
      </w:tblGrid>
      <w:tr w:rsidR="00B03FF3" w:rsidRPr="00DB58E5" w14:paraId="4E9A7011" w14:textId="212FD0E4" w:rsidTr="006B4913">
        <w:trPr>
          <w:trHeight w:val="652"/>
        </w:trPr>
        <w:tc>
          <w:tcPr>
            <w:tcW w:w="5299" w:type="dxa"/>
            <w:gridSpan w:val="2"/>
          </w:tcPr>
          <w:p w14:paraId="0DC0BC69" w14:textId="6A152D3A" w:rsidR="009E3B11" w:rsidRDefault="009E3B11" w:rsidP="00B03FF3">
            <w:pPr>
              <w:pStyle w:val="a3"/>
              <w:ind w:left="-3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3B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Эксперт-оценщик Аккредитации Канады.</w:t>
            </w:r>
          </w:p>
          <w:p w14:paraId="076EEF1F" w14:textId="4A3FD44F" w:rsidR="00B03FF3" w:rsidRPr="00B03FF3" w:rsidRDefault="00B03FF3" w:rsidP="00B03FF3">
            <w:pPr>
              <w:pStyle w:val="a3"/>
              <w:ind w:left="-3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3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Международный эксперт аккредитации. </w:t>
            </w:r>
          </w:p>
          <w:p w14:paraId="072C6E91" w14:textId="1E8AB49E" w:rsidR="00B03FF3" w:rsidRPr="00B03FF3" w:rsidRDefault="00B03FF3" w:rsidP="00B03FF3">
            <w:pPr>
              <w:pStyle w:val="a3"/>
              <w:ind w:left="-30"/>
              <w:rPr>
                <w:rFonts w:ascii="Times New Roman" w:hAnsi="Times New Roman" w:cs="Times New Roman"/>
                <w:color w:val="0563C1" w:themeColor="hyperlink"/>
                <w:sz w:val="24"/>
                <w:szCs w:val="24"/>
                <w:u w:val="single"/>
              </w:rPr>
            </w:pPr>
          </w:p>
        </w:tc>
        <w:tc>
          <w:tcPr>
            <w:tcW w:w="4624" w:type="dxa"/>
          </w:tcPr>
          <w:p w14:paraId="04BD5C64" w14:textId="77777777" w:rsidR="00B03FF3" w:rsidRPr="00B03FF3" w:rsidRDefault="006E3D56" w:rsidP="006B4913">
            <w:pPr>
              <w:pStyle w:val="a3"/>
              <w:ind w:firstLine="1515"/>
              <w:jc w:val="right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B03FF3" w:rsidRPr="00B03FF3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Dan-23@mail.ru</w:t>
              </w:r>
            </w:hyperlink>
          </w:p>
          <w:p w14:paraId="39DB665C" w14:textId="77777777" w:rsidR="00B03FF3" w:rsidRPr="00B03FF3" w:rsidRDefault="00B03FF3" w:rsidP="006B4913">
            <w:pPr>
              <w:pStyle w:val="a3"/>
              <w:ind w:firstLine="1515"/>
              <w:jc w:val="right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B03FF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+77789712036</w:t>
            </w:r>
          </w:p>
          <w:p w14:paraId="426D70ED" w14:textId="7887C5A7" w:rsidR="00B03FF3" w:rsidRPr="00B03FF3" w:rsidRDefault="00B03FF3" w:rsidP="00B03FF3">
            <w:pPr>
              <w:pStyle w:val="a3"/>
              <w:ind w:firstLine="1515"/>
              <w:rPr>
                <w:rFonts w:ascii="Times New Roman" w:hAnsi="Times New Roman" w:cs="Times New Roman"/>
                <w:color w:val="0563C1" w:themeColor="hyperlink"/>
                <w:sz w:val="24"/>
                <w:szCs w:val="24"/>
                <w:u w:val="single"/>
              </w:rPr>
            </w:pPr>
          </w:p>
        </w:tc>
      </w:tr>
      <w:tr w:rsidR="00A05FD9" w:rsidRPr="00DB58E5" w14:paraId="40296858" w14:textId="77777777" w:rsidTr="006B4913">
        <w:trPr>
          <w:trHeight w:val="1141"/>
        </w:trPr>
        <w:tc>
          <w:tcPr>
            <w:tcW w:w="1792" w:type="dxa"/>
          </w:tcPr>
          <w:p w14:paraId="63E6F2F8" w14:textId="77777777" w:rsidR="00A05FD9" w:rsidRPr="00DB58E5" w:rsidRDefault="00A05FD9" w:rsidP="00E64902">
            <w:pPr>
              <w:rPr>
                <w:b/>
              </w:rPr>
            </w:pPr>
            <w:r w:rsidRPr="00DB58E5">
              <w:rPr>
                <w:b/>
              </w:rPr>
              <w:t>Образование</w:t>
            </w:r>
          </w:p>
        </w:tc>
        <w:tc>
          <w:tcPr>
            <w:tcW w:w="8131" w:type="dxa"/>
            <w:gridSpan w:val="2"/>
          </w:tcPr>
          <w:p w14:paraId="2E0401CA" w14:textId="77777777" w:rsidR="004A708C" w:rsidRDefault="004A708C" w:rsidP="00E64902">
            <w:pPr>
              <w:spacing w:line="276" w:lineRule="auto"/>
              <w:jc w:val="both"/>
              <w:rPr>
                <w:b/>
              </w:rPr>
            </w:pPr>
            <w:r w:rsidRPr="00DB58E5">
              <w:rPr>
                <w:b/>
              </w:rPr>
              <w:t>2015-2016 Магистр наук в области Управления Здравоохранения, Университет Нагоя, Япония.</w:t>
            </w:r>
          </w:p>
          <w:p w14:paraId="34C86D8E" w14:textId="77777777" w:rsidR="004A708C" w:rsidRPr="00DB58E5" w:rsidRDefault="004A708C" w:rsidP="00E64902">
            <w:pPr>
              <w:spacing w:before="0" w:after="0" w:line="276" w:lineRule="auto"/>
              <w:jc w:val="both"/>
            </w:pPr>
            <w:r w:rsidRPr="00DB58E5">
              <w:t xml:space="preserve">2007-2012 Бакалавр Общественного Здравоохранения, </w:t>
            </w:r>
          </w:p>
          <w:p w14:paraId="081F9F28" w14:textId="77777777" w:rsidR="00A05FD9" w:rsidRPr="00DB58E5" w:rsidRDefault="004A708C" w:rsidP="00E64902">
            <w:pPr>
              <w:spacing w:before="0" w:after="0" w:line="276" w:lineRule="auto"/>
              <w:jc w:val="both"/>
            </w:pPr>
            <w:r w:rsidRPr="00DB58E5">
              <w:t>АО «Медицинский Университет Астана»</w:t>
            </w:r>
          </w:p>
        </w:tc>
      </w:tr>
      <w:tr w:rsidR="00A05FD9" w:rsidRPr="00DB58E5" w14:paraId="2C7CD3E2" w14:textId="77777777" w:rsidTr="006B4913">
        <w:trPr>
          <w:trHeight w:val="699"/>
        </w:trPr>
        <w:tc>
          <w:tcPr>
            <w:tcW w:w="1792" w:type="dxa"/>
          </w:tcPr>
          <w:p w14:paraId="0F94D542" w14:textId="77777777" w:rsidR="00A05FD9" w:rsidRPr="00DB58E5" w:rsidRDefault="00A05FD9" w:rsidP="00E64902">
            <w:pPr>
              <w:rPr>
                <w:b/>
              </w:rPr>
            </w:pPr>
            <w:r w:rsidRPr="00DB58E5">
              <w:rPr>
                <w:b/>
              </w:rPr>
              <w:t>Опыт работы</w:t>
            </w:r>
          </w:p>
        </w:tc>
        <w:tc>
          <w:tcPr>
            <w:tcW w:w="8131" w:type="dxa"/>
            <w:gridSpan w:val="2"/>
          </w:tcPr>
          <w:p w14:paraId="4883F0CE" w14:textId="3C66FB53" w:rsidR="0025747A" w:rsidRDefault="0025747A" w:rsidP="00E64902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Ноябрь 2019 по настоящее время</w:t>
            </w:r>
          </w:p>
          <w:p w14:paraId="55C480A2" w14:textId="051AAB4D" w:rsidR="0025747A" w:rsidRDefault="0025747A" w:rsidP="00E64902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Руководитель управления совершенствования аккредитации и международного сотрудничества «Общественного объединения экспертов и консультантов внешней комплексной оценки в сфере здравоохранения» (далее – Центр аккредитации).</w:t>
            </w:r>
          </w:p>
          <w:p w14:paraId="74321ADC" w14:textId="468595C2" w:rsidR="00AA645D" w:rsidRDefault="00AA645D" w:rsidP="00C63786">
            <w:pPr>
              <w:pStyle w:val="a5"/>
              <w:numPr>
                <w:ilvl w:val="0"/>
                <w:numId w:val="5"/>
              </w:numPr>
              <w:spacing w:line="276" w:lineRule="auto"/>
              <w:ind w:left="375" w:hanging="375"/>
              <w:jc w:val="both"/>
            </w:pPr>
            <w:r w:rsidRPr="00AA645D">
              <w:t xml:space="preserve">Разработка </w:t>
            </w:r>
            <w:r w:rsidR="0061201C">
              <w:t xml:space="preserve">национальных </w:t>
            </w:r>
            <w:r w:rsidRPr="00AA645D">
              <w:t xml:space="preserve">стандартов аккредитации для медицинских организаций согласно требованиям </w:t>
            </w:r>
            <w:proofErr w:type="spellStart"/>
            <w:r w:rsidRPr="00AA645D">
              <w:t>ISQua</w:t>
            </w:r>
            <w:proofErr w:type="spellEnd"/>
            <w:r w:rsidR="00996ABE">
              <w:t xml:space="preserve"> и лучших мировых практик</w:t>
            </w:r>
          </w:p>
          <w:p w14:paraId="7E416D42" w14:textId="77777777" w:rsidR="00C63786" w:rsidRPr="00C63786" w:rsidRDefault="00C63786" w:rsidP="00C63786">
            <w:pPr>
              <w:pStyle w:val="a5"/>
              <w:numPr>
                <w:ilvl w:val="0"/>
                <w:numId w:val="5"/>
              </w:numPr>
              <w:spacing w:line="276" w:lineRule="auto"/>
              <w:ind w:left="375" w:hanging="375"/>
            </w:pPr>
            <w:r w:rsidRPr="00C63786">
              <w:t xml:space="preserve">Разработка учебной программы по подготовке экспертов внешней комплексной оценки (аккредитации) согласно требованиям </w:t>
            </w:r>
            <w:proofErr w:type="spellStart"/>
            <w:r w:rsidRPr="00C63786">
              <w:t>ISQua</w:t>
            </w:r>
            <w:proofErr w:type="spellEnd"/>
          </w:p>
          <w:p w14:paraId="156E8071" w14:textId="541ED8F8" w:rsidR="0025747A" w:rsidRDefault="0025747A" w:rsidP="00C63786">
            <w:pPr>
              <w:pStyle w:val="a5"/>
              <w:numPr>
                <w:ilvl w:val="0"/>
                <w:numId w:val="5"/>
              </w:numPr>
              <w:spacing w:line="276" w:lineRule="auto"/>
              <w:ind w:left="375" w:hanging="375"/>
              <w:jc w:val="both"/>
            </w:pPr>
            <w:r w:rsidRPr="0025747A">
              <w:t xml:space="preserve">Разработка </w:t>
            </w:r>
            <w:r>
              <w:t xml:space="preserve">правил и процедур Центра аккредитации согласно требованиям </w:t>
            </w:r>
            <w:r w:rsidRPr="0025747A">
              <w:t>Международн</w:t>
            </w:r>
            <w:r>
              <w:t>ого</w:t>
            </w:r>
            <w:r w:rsidRPr="0025747A">
              <w:t xml:space="preserve"> Сообществ</w:t>
            </w:r>
            <w:r>
              <w:t>а</w:t>
            </w:r>
            <w:r w:rsidRPr="0025747A">
              <w:t xml:space="preserve"> в сфере качества в здравоохранении (</w:t>
            </w:r>
            <w:proofErr w:type="spellStart"/>
            <w:r w:rsidRPr="0025747A">
              <w:t>ISQua</w:t>
            </w:r>
            <w:proofErr w:type="spellEnd"/>
            <w:r w:rsidRPr="0025747A">
              <w:t>)</w:t>
            </w:r>
          </w:p>
          <w:p w14:paraId="5FF16AD5" w14:textId="61CE173B" w:rsidR="0025747A" w:rsidRDefault="0025747A" w:rsidP="00C63786">
            <w:pPr>
              <w:pStyle w:val="a5"/>
              <w:numPr>
                <w:ilvl w:val="0"/>
                <w:numId w:val="5"/>
              </w:numPr>
              <w:spacing w:line="276" w:lineRule="auto"/>
              <w:ind w:left="375" w:hanging="375"/>
              <w:jc w:val="both"/>
            </w:pPr>
            <w:r>
              <w:t xml:space="preserve">Подготовка и аккредитация стандартов, учебной программы и Центра аккредитации на соответствие требованиям </w:t>
            </w:r>
            <w:proofErr w:type="spellStart"/>
            <w:r w:rsidRPr="0025747A">
              <w:t>ISQua</w:t>
            </w:r>
            <w:proofErr w:type="spellEnd"/>
          </w:p>
          <w:p w14:paraId="3A5E0A8D" w14:textId="2F4D2747" w:rsidR="0025747A" w:rsidRDefault="0025747A" w:rsidP="00C63786">
            <w:pPr>
              <w:pStyle w:val="a5"/>
              <w:numPr>
                <w:ilvl w:val="0"/>
                <w:numId w:val="5"/>
              </w:numPr>
              <w:spacing w:line="276" w:lineRule="auto"/>
              <w:ind w:left="375" w:hanging="375"/>
              <w:jc w:val="both"/>
            </w:pPr>
            <w:r>
              <w:t xml:space="preserve">Разработка и мониторинг плана по улучшению качества Центра аккредитации </w:t>
            </w:r>
          </w:p>
          <w:p w14:paraId="3DE8A689" w14:textId="26F5E980" w:rsidR="0025747A" w:rsidRDefault="0025747A" w:rsidP="00C63786">
            <w:pPr>
              <w:pStyle w:val="a5"/>
              <w:numPr>
                <w:ilvl w:val="0"/>
                <w:numId w:val="5"/>
              </w:numPr>
              <w:spacing w:line="276" w:lineRule="auto"/>
              <w:ind w:left="375" w:hanging="375"/>
              <w:jc w:val="both"/>
            </w:pPr>
            <w:r>
              <w:t xml:space="preserve">Выстраивание партнерских отношений с международными и национальными организациями в сфере здравоохранения </w:t>
            </w:r>
          </w:p>
          <w:p w14:paraId="516E83DA" w14:textId="5D7CB27B" w:rsidR="0025747A" w:rsidRDefault="0025747A" w:rsidP="00C63786">
            <w:pPr>
              <w:pStyle w:val="a5"/>
              <w:numPr>
                <w:ilvl w:val="0"/>
                <w:numId w:val="5"/>
              </w:numPr>
              <w:spacing w:line="276" w:lineRule="auto"/>
              <w:ind w:left="375" w:hanging="375"/>
              <w:jc w:val="both"/>
            </w:pPr>
            <w:r>
              <w:t>Участие в разработке руководства по интерпретации стандартов аккредитации</w:t>
            </w:r>
          </w:p>
          <w:p w14:paraId="2A59B126" w14:textId="3D6E766D" w:rsidR="0025747A" w:rsidRDefault="0025747A" w:rsidP="00C63786">
            <w:pPr>
              <w:pStyle w:val="a5"/>
              <w:numPr>
                <w:ilvl w:val="0"/>
                <w:numId w:val="5"/>
              </w:numPr>
              <w:spacing w:line="276" w:lineRule="auto"/>
              <w:ind w:left="375" w:hanging="375"/>
              <w:jc w:val="both"/>
            </w:pPr>
            <w:r>
              <w:t xml:space="preserve">Проведение учебных курсов по подготовке экспертов внешней комплексной оценки </w:t>
            </w:r>
          </w:p>
          <w:p w14:paraId="58CFE43C" w14:textId="430B9FC7" w:rsidR="0025747A" w:rsidRDefault="0025747A" w:rsidP="00C63786">
            <w:pPr>
              <w:pStyle w:val="a5"/>
              <w:numPr>
                <w:ilvl w:val="0"/>
                <w:numId w:val="5"/>
              </w:numPr>
              <w:spacing w:line="276" w:lineRule="auto"/>
              <w:ind w:left="375" w:hanging="375"/>
              <w:jc w:val="both"/>
            </w:pPr>
            <w:r w:rsidRPr="0025747A">
              <w:t xml:space="preserve">Проведение учебных курсов по </w:t>
            </w:r>
            <w:r>
              <w:t xml:space="preserve">вопросам аккредитации и стандартов аккредитации для специалистов здравоохранения </w:t>
            </w:r>
          </w:p>
          <w:p w14:paraId="2FFD6BB0" w14:textId="16914124" w:rsidR="0025747A" w:rsidRPr="0025747A" w:rsidRDefault="0025747A" w:rsidP="00C63786">
            <w:pPr>
              <w:pStyle w:val="a5"/>
              <w:numPr>
                <w:ilvl w:val="0"/>
                <w:numId w:val="5"/>
              </w:numPr>
              <w:spacing w:line="276" w:lineRule="auto"/>
              <w:ind w:left="375" w:hanging="375"/>
              <w:jc w:val="both"/>
            </w:pPr>
            <w:r>
              <w:t xml:space="preserve">Оказание консалтинговых услуг для медицинских организаций по внедрению стандартов аккредитации </w:t>
            </w:r>
          </w:p>
          <w:p w14:paraId="546C9EAA" w14:textId="77777777" w:rsidR="0025747A" w:rsidRDefault="0025747A" w:rsidP="00C63786">
            <w:pPr>
              <w:spacing w:line="276" w:lineRule="auto"/>
              <w:jc w:val="both"/>
              <w:rPr>
                <w:b/>
                <w:bCs/>
              </w:rPr>
            </w:pPr>
          </w:p>
          <w:p w14:paraId="51B93805" w14:textId="0D4C707C" w:rsidR="001E59FE" w:rsidRDefault="001E59FE" w:rsidP="00E64902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Октябрь 2018 </w:t>
            </w:r>
            <w:r w:rsidR="009E3B11">
              <w:rPr>
                <w:b/>
                <w:bCs/>
              </w:rPr>
              <w:t>– Ноябрь 2019</w:t>
            </w:r>
          </w:p>
          <w:p w14:paraId="363FA27E" w14:textId="7661D09C" w:rsidR="001E59FE" w:rsidRDefault="001E59FE" w:rsidP="00E64902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Специалист программы </w:t>
            </w:r>
            <w:r>
              <w:rPr>
                <w:b/>
                <w:bCs/>
                <w:lang w:val="en-US"/>
              </w:rPr>
              <w:t>PEPFAR</w:t>
            </w:r>
            <w:r w:rsidRPr="001E59FE">
              <w:rPr>
                <w:b/>
                <w:bCs/>
              </w:rPr>
              <w:t xml:space="preserve">, </w:t>
            </w:r>
            <w:r>
              <w:rPr>
                <w:b/>
                <w:bCs/>
              </w:rPr>
              <w:t>Генеральное Консульство США в Казахстане.</w:t>
            </w:r>
          </w:p>
          <w:p w14:paraId="5ED4E980" w14:textId="647F2844" w:rsidR="001E59FE" w:rsidRDefault="001E59FE" w:rsidP="006B4913">
            <w:pPr>
              <w:pStyle w:val="a5"/>
              <w:numPr>
                <w:ilvl w:val="0"/>
                <w:numId w:val="6"/>
              </w:numPr>
              <w:spacing w:line="276" w:lineRule="auto"/>
              <w:ind w:left="375" w:hanging="375"/>
              <w:jc w:val="both"/>
            </w:pPr>
            <w:r>
              <w:t xml:space="preserve">Курация Программы </w:t>
            </w:r>
            <w:r w:rsidRPr="006B4913">
              <w:rPr>
                <w:lang w:val="en-US"/>
              </w:rPr>
              <w:t>PEPFAR</w:t>
            </w:r>
            <w:r w:rsidRPr="001E59FE">
              <w:t xml:space="preserve"> </w:t>
            </w:r>
            <w:r>
              <w:t xml:space="preserve">по борьбе со </w:t>
            </w:r>
            <w:r w:rsidR="00B03FF3">
              <w:t xml:space="preserve">ВИЧ/СПИД </w:t>
            </w:r>
            <w:r>
              <w:t>в Центральной Азии.</w:t>
            </w:r>
          </w:p>
          <w:p w14:paraId="0B472E60" w14:textId="5A7EC51A" w:rsidR="001E59FE" w:rsidRDefault="001E59FE" w:rsidP="006B4913">
            <w:pPr>
              <w:pStyle w:val="a5"/>
              <w:numPr>
                <w:ilvl w:val="0"/>
                <w:numId w:val="6"/>
              </w:numPr>
              <w:spacing w:line="276" w:lineRule="auto"/>
              <w:ind w:left="375" w:hanging="375"/>
              <w:jc w:val="both"/>
            </w:pPr>
            <w:r>
              <w:lastRenderedPageBreak/>
              <w:t xml:space="preserve">Мониторинг индикаторов программы </w:t>
            </w:r>
            <w:r w:rsidR="005A4E6E" w:rsidRPr="006B4913">
              <w:rPr>
                <w:lang w:val="en-US"/>
              </w:rPr>
              <w:t>PEPFAR</w:t>
            </w:r>
            <w:r w:rsidR="005A4E6E" w:rsidRPr="000B4BC8">
              <w:t xml:space="preserve"> </w:t>
            </w:r>
            <w:r w:rsidR="000B4BC8">
              <w:t>по тестированию, лечению и вирусной нагрузке.</w:t>
            </w:r>
          </w:p>
          <w:p w14:paraId="4C5C627E" w14:textId="22DB09E5" w:rsidR="008427FB" w:rsidRPr="008427FB" w:rsidRDefault="008427FB" w:rsidP="006B4913">
            <w:pPr>
              <w:pStyle w:val="a5"/>
              <w:numPr>
                <w:ilvl w:val="0"/>
                <w:numId w:val="6"/>
              </w:numPr>
              <w:spacing w:line="276" w:lineRule="auto"/>
              <w:ind w:left="375" w:hanging="375"/>
              <w:jc w:val="both"/>
            </w:pPr>
            <w:r>
              <w:t xml:space="preserve">Принятие, анализ и утверждение отчетов партнеров по реализации индикаторов </w:t>
            </w:r>
            <w:r w:rsidRPr="006B4913">
              <w:rPr>
                <w:lang w:val="en-US"/>
              </w:rPr>
              <w:t>PEPFAR</w:t>
            </w:r>
            <w:r>
              <w:t>.</w:t>
            </w:r>
          </w:p>
          <w:p w14:paraId="3789A0D2" w14:textId="458317F0" w:rsidR="008427FB" w:rsidRDefault="008427FB" w:rsidP="006B4913">
            <w:pPr>
              <w:pStyle w:val="a5"/>
              <w:numPr>
                <w:ilvl w:val="0"/>
                <w:numId w:val="6"/>
              </w:numPr>
              <w:spacing w:line="276" w:lineRule="auto"/>
              <w:ind w:left="375" w:hanging="375"/>
              <w:jc w:val="both"/>
            </w:pPr>
            <w:r>
              <w:t xml:space="preserve">Работа с агенством </w:t>
            </w:r>
            <w:r w:rsidRPr="006B4913">
              <w:rPr>
                <w:lang w:val="en-US"/>
              </w:rPr>
              <w:t>CDC</w:t>
            </w:r>
            <w:r>
              <w:t xml:space="preserve"> (США) и СПИД Центра</w:t>
            </w:r>
            <w:r w:rsidRPr="008427FB">
              <w:t xml:space="preserve"> </w:t>
            </w:r>
            <w:r>
              <w:t xml:space="preserve">(Казахстан) в рамках реализации проекта методоновой терапии в Павлодарской и Восточно-Казахстаноской областях в рамках программы </w:t>
            </w:r>
            <w:r w:rsidRPr="006B4913">
              <w:rPr>
                <w:lang w:val="en-US"/>
              </w:rPr>
              <w:t>PEPFAR</w:t>
            </w:r>
            <w:r>
              <w:t>.</w:t>
            </w:r>
          </w:p>
          <w:p w14:paraId="68AD46B7" w14:textId="77777777" w:rsidR="008427FB" w:rsidRDefault="008427FB" w:rsidP="006B4913">
            <w:pPr>
              <w:pStyle w:val="a5"/>
              <w:numPr>
                <w:ilvl w:val="0"/>
                <w:numId w:val="6"/>
              </w:numPr>
              <w:spacing w:line="276" w:lineRule="auto"/>
              <w:ind w:left="375" w:hanging="375"/>
              <w:jc w:val="both"/>
            </w:pPr>
            <w:r>
              <w:t xml:space="preserve">Разработка ежеквартальных, полугодовых и годовых отчетов по достижению целей программы </w:t>
            </w:r>
            <w:r w:rsidRPr="006B4913">
              <w:rPr>
                <w:lang w:val="en-US"/>
              </w:rPr>
              <w:t>PEPFAR</w:t>
            </w:r>
            <w:r>
              <w:t>.</w:t>
            </w:r>
          </w:p>
          <w:p w14:paraId="404A739F" w14:textId="24AE8A14" w:rsidR="008427FB" w:rsidRPr="001E59FE" w:rsidRDefault="008427FB" w:rsidP="006B4913">
            <w:pPr>
              <w:pStyle w:val="a5"/>
              <w:numPr>
                <w:ilvl w:val="0"/>
                <w:numId w:val="6"/>
              </w:numPr>
              <w:spacing w:line="276" w:lineRule="auto"/>
              <w:ind w:left="375" w:hanging="375"/>
              <w:jc w:val="both"/>
            </w:pPr>
            <w:r>
              <w:t xml:space="preserve">Разработка ежегодного операционного плана </w:t>
            </w:r>
            <w:r w:rsidRPr="006B4913">
              <w:rPr>
                <w:lang w:val="en-US"/>
              </w:rPr>
              <w:t>PEPFAR</w:t>
            </w:r>
            <w:r>
              <w:t xml:space="preserve"> для стран Центральной Азии для достижения целей </w:t>
            </w:r>
            <w:r w:rsidRPr="006B4913">
              <w:rPr>
                <w:lang w:val="en-US"/>
              </w:rPr>
              <w:t>PEPFAR</w:t>
            </w:r>
            <w:r w:rsidRPr="000B4BC8">
              <w:t xml:space="preserve"> </w:t>
            </w:r>
            <w:r>
              <w:t>90-90-90.</w:t>
            </w:r>
          </w:p>
          <w:p w14:paraId="2C6134E6" w14:textId="3BA8AB35" w:rsidR="000B4BC8" w:rsidRDefault="000B4BC8" w:rsidP="006B4913">
            <w:pPr>
              <w:pStyle w:val="a5"/>
              <w:numPr>
                <w:ilvl w:val="0"/>
                <w:numId w:val="6"/>
              </w:numPr>
              <w:spacing w:line="276" w:lineRule="auto"/>
              <w:ind w:left="375" w:hanging="375"/>
              <w:jc w:val="both"/>
            </w:pPr>
            <w:r>
              <w:t>Взаимоде</w:t>
            </w:r>
            <w:r w:rsidR="005A4E6E">
              <w:t>йс</w:t>
            </w:r>
            <w:r>
              <w:t xml:space="preserve">твие с национальными институтами здравоохранения и общественными объединениями </w:t>
            </w:r>
            <w:proofErr w:type="gramStart"/>
            <w:r>
              <w:t>для достижение</w:t>
            </w:r>
            <w:proofErr w:type="gramEnd"/>
            <w:r>
              <w:t xml:space="preserve"> целей </w:t>
            </w:r>
            <w:r w:rsidRPr="006B4913">
              <w:rPr>
                <w:lang w:val="en-US"/>
              </w:rPr>
              <w:t>PEPFAR</w:t>
            </w:r>
            <w:r w:rsidRPr="000B4BC8">
              <w:t xml:space="preserve"> </w:t>
            </w:r>
            <w:r>
              <w:t>90-90-90.</w:t>
            </w:r>
          </w:p>
          <w:p w14:paraId="50BCDD5B" w14:textId="01060706" w:rsidR="005A4E6E" w:rsidRDefault="005A4E6E" w:rsidP="006B4913">
            <w:pPr>
              <w:pStyle w:val="a5"/>
              <w:numPr>
                <w:ilvl w:val="0"/>
                <w:numId w:val="6"/>
              </w:numPr>
              <w:spacing w:line="276" w:lineRule="auto"/>
              <w:ind w:left="375" w:hanging="375"/>
              <w:jc w:val="both"/>
            </w:pPr>
            <w:r>
              <w:t xml:space="preserve">Работа со статистическими программами </w:t>
            </w:r>
            <w:r w:rsidRPr="006B4913">
              <w:rPr>
                <w:lang w:val="en-US"/>
              </w:rPr>
              <w:t>PEPFAR</w:t>
            </w:r>
            <w:r>
              <w:t xml:space="preserve"> по исполнению и реализации индикаторов </w:t>
            </w:r>
            <w:r w:rsidRPr="006B4913">
              <w:rPr>
                <w:lang w:val="en-US"/>
              </w:rPr>
              <w:t>PEPFAR</w:t>
            </w:r>
            <w:r>
              <w:t xml:space="preserve"> в Центральной Азии.</w:t>
            </w:r>
          </w:p>
          <w:p w14:paraId="5F481239" w14:textId="65CCFEC0" w:rsidR="005A4E6E" w:rsidRPr="005A4E6E" w:rsidRDefault="005A4E6E" w:rsidP="006B4913">
            <w:pPr>
              <w:pStyle w:val="a5"/>
              <w:numPr>
                <w:ilvl w:val="0"/>
                <w:numId w:val="6"/>
              </w:numPr>
              <w:spacing w:line="276" w:lineRule="auto"/>
              <w:ind w:left="375" w:hanging="375"/>
              <w:jc w:val="both"/>
            </w:pPr>
            <w:r>
              <w:t xml:space="preserve">Анализ эпидемиологических данных </w:t>
            </w:r>
            <w:r w:rsidR="00B03FF3">
              <w:t xml:space="preserve">по ВИЧ/СПИД и результатам программы </w:t>
            </w:r>
            <w:r w:rsidR="00B03FF3" w:rsidRPr="006B4913">
              <w:rPr>
                <w:lang w:val="en-US"/>
              </w:rPr>
              <w:t>PEPFAR</w:t>
            </w:r>
          </w:p>
          <w:p w14:paraId="498A6A74" w14:textId="557D1C04" w:rsidR="005A4E6E" w:rsidRPr="005A4E6E" w:rsidRDefault="005A4E6E" w:rsidP="006B4913">
            <w:pPr>
              <w:pStyle w:val="a5"/>
              <w:numPr>
                <w:ilvl w:val="0"/>
                <w:numId w:val="6"/>
              </w:numPr>
              <w:spacing w:line="276" w:lineRule="auto"/>
              <w:ind w:left="375" w:hanging="375"/>
              <w:jc w:val="both"/>
            </w:pPr>
            <w:r>
              <w:t xml:space="preserve">Организация ежеквартальных встреч партнеров программы </w:t>
            </w:r>
            <w:r w:rsidRPr="006B4913">
              <w:rPr>
                <w:lang w:val="en-US"/>
              </w:rPr>
              <w:t>PEPFAR</w:t>
            </w:r>
            <w:r>
              <w:t>.</w:t>
            </w:r>
          </w:p>
          <w:p w14:paraId="5BC5FDEC" w14:textId="0E403EE3" w:rsidR="00F8370F" w:rsidRPr="001E59FE" w:rsidRDefault="00F8370F" w:rsidP="00E64902">
            <w:pPr>
              <w:spacing w:line="276" w:lineRule="auto"/>
              <w:jc w:val="both"/>
              <w:rPr>
                <w:b/>
                <w:bCs/>
              </w:rPr>
            </w:pPr>
            <w:r w:rsidRPr="001E59FE">
              <w:rPr>
                <w:b/>
                <w:bCs/>
              </w:rPr>
              <w:t>Март 2017</w:t>
            </w:r>
            <w:r w:rsidR="001E59FE" w:rsidRPr="001E59FE">
              <w:rPr>
                <w:b/>
                <w:bCs/>
              </w:rPr>
              <w:t xml:space="preserve"> – Октябрь 2018</w:t>
            </w:r>
            <w:r w:rsidRPr="001E59FE">
              <w:rPr>
                <w:b/>
                <w:bCs/>
              </w:rPr>
              <w:t>:</w:t>
            </w:r>
          </w:p>
          <w:p w14:paraId="55AB225F" w14:textId="77777777" w:rsidR="00F8370F" w:rsidRPr="001E59FE" w:rsidRDefault="00F8370F" w:rsidP="00E64902">
            <w:pPr>
              <w:spacing w:line="276" w:lineRule="auto"/>
              <w:jc w:val="both"/>
              <w:rPr>
                <w:b/>
                <w:bCs/>
              </w:rPr>
            </w:pPr>
            <w:r w:rsidRPr="001E59FE">
              <w:rPr>
                <w:b/>
                <w:bCs/>
              </w:rPr>
              <w:t xml:space="preserve">Начальник отдела совершенствования аккредитации, Центр аккредитации. Республиканском центре развития здравоохранения» при Министерстве Здравоохранения Республики Казахстан (РЦРЗ). </w:t>
            </w:r>
          </w:p>
          <w:p w14:paraId="215275F9" w14:textId="77777777" w:rsidR="00F8370F" w:rsidRPr="00DB58E5" w:rsidRDefault="00F8370F" w:rsidP="00F8370F">
            <w:pPr>
              <w:spacing w:line="276" w:lineRule="auto"/>
              <w:jc w:val="both"/>
            </w:pPr>
            <w:r w:rsidRPr="00DB58E5">
              <w:t>Ключевые достижения</w:t>
            </w:r>
            <w:r w:rsidRPr="00F8370F">
              <w:t xml:space="preserve"> </w:t>
            </w:r>
            <w:r>
              <w:t>и обязанности</w:t>
            </w:r>
            <w:r w:rsidRPr="00DB58E5">
              <w:t>:</w:t>
            </w:r>
          </w:p>
          <w:p w14:paraId="738494AA" w14:textId="77777777" w:rsidR="00F8370F" w:rsidRDefault="00F8370F" w:rsidP="006B4913">
            <w:pPr>
              <w:pStyle w:val="a5"/>
              <w:numPr>
                <w:ilvl w:val="0"/>
                <w:numId w:val="4"/>
              </w:numPr>
              <w:spacing w:line="276" w:lineRule="auto"/>
              <w:ind w:left="375" w:hanging="375"/>
              <w:jc w:val="both"/>
            </w:pPr>
            <w:r>
              <w:t>Разработка</w:t>
            </w:r>
            <w:r w:rsidR="009A2440">
              <w:t xml:space="preserve"> национальных</w:t>
            </w:r>
            <w:r>
              <w:t xml:space="preserve"> стандартов аккредитации для медицинских организаций</w:t>
            </w:r>
            <w:r w:rsidR="009A2440">
              <w:t>.</w:t>
            </w:r>
          </w:p>
          <w:p w14:paraId="40483B57" w14:textId="77777777" w:rsidR="009A2440" w:rsidRPr="009A2440" w:rsidRDefault="009A2440" w:rsidP="006B4913">
            <w:pPr>
              <w:pStyle w:val="a5"/>
              <w:numPr>
                <w:ilvl w:val="0"/>
                <w:numId w:val="4"/>
              </w:numPr>
              <w:spacing w:line="276" w:lineRule="auto"/>
              <w:ind w:left="375" w:hanging="375"/>
              <w:jc w:val="both"/>
            </w:pPr>
            <w:r>
              <w:t xml:space="preserve">Разработка национальных стандартов аккредитации для медицинских </w:t>
            </w:r>
            <w:r w:rsidRPr="009A2440">
              <w:t>организаций, оказывающих специализированную медицинскую помощь (кардиология, онкология, родовспоможение, травматология, неврология).</w:t>
            </w:r>
          </w:p>
          <w:p w14:paraId="2E193C91" w14:textId="77777777" w:rsidR="00F8370F" w:rsidRPr="009A2440" w:rsidRDefault="00F8370F" w:rsidP="006B4913">
            <w:pPr>
              <w:pStyle w:val="a5"/>
              <w:numPr>
                <w:ilvl w:val="0"/>
                <w:numId w:val="4"/>
              </w:numPr>
              <w:spacing w:line="276" w:lineRule="auto"/>
              <w:ind w:left="375" w:hanging="375"/>
              <w:jc w:val="both"/>
            </w:pPr>
            <w:r w:rsidRPr="009A2440">
              <w:t>Разработка руководство для медицинских организации по подготовке к аккредитации.</w:t>
            </w:r>
          </w:p>
          <w:p w14:paraId="193556DA" w14:textId="77777777" w:rsidR="009A2440" w:rsidRPr="009A2440" w:rsidRDefault="009A2440" w:rsidP="006B4913">
            <w:pPr>
              <w:pStyle w:val="a5"/>
              <w:numPr>
                <w:ilvl w:val="0"/>
                <w:numId w:val="4"/>
              </w:numPr>
              <w:spacing w:line="276" w:lineRule="auto"/>
              <w:ind w:left="375" w:hanging="375"/>
              <w:jc w:val="both"/>
            </w:pPr>
            <w:r w:rsidRPr="009A2440">
              <w:t>Аккредитация национальных стандартов аккредитации Международным Сообществом в сфере качества в здравоохранении (</w:t>
            </w:r>
            <w:r w:rsidRPr="009A2440">
              <w:rPr>
                <w:color w:val="000000"/>
                <w:lang w:val="en-US"/>
              </w:rPr>
              <w:t>ISQua</w:t>
            </w:r>
            <w:r w:rsidRPr="009A2440">
              <w:rPr>
                <w:color w:val="000000"/>
              </w:rPr>
              <w:t>)</w:t>
            </w:r>
            <w:r w:rsidR="00BF4B0E">
              <w:rPr>
                <w:color w:val="000000"/>
              </w:rPr>
              <w:t>.</w:t>
            </w:r>
          </w:p>
          <w:p w14:paraId="2E51AA4F" w14:textId="77777777" w:rsidR="009A2440" w:rsidRPr="009A2440" w:rsidRDefault="009A2440" w:rsidP="006B4913">
            <w:pPr>
              <w:pStyle w:val="a5"/>
              <w:numPr>
                <w:ilvl w:val="0"/>
                <w:numId w:val="4"/>
              </w:numPr>
              <w:spacing w:line="276" w:lineRule="auto"/>
              <w:ind w:left="375" w:hanging="375"/>
              <w:jc w:val="both"/>
            </w:pPr>
            <w:r>
              <w:rPr>
                <w:color w:val="000000"/>
              </w:rPr>
              <w:t xml:space="preserve">Аккредитация </w:t>
            </w:r>
            <w:r w:rsidRPr="009A2440">
              <w:rPr>
                <w:color w:val="000000"/>
                <w:lang w:val="en-US"/>
              </w:rPr>
              <w:t>ISQua</w:t>
            </w:r>
            <w:r w:rsidRPr="009A244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учебной программы по подготовке </w:t>
            </w:r>
            <w:r w:rsidR="00BF4B0E">
              <w:rPr>
                <w:color w:val="000000"/>
              </w:rPr>
              <w:t>аудиторов</w:t>
            </w:r>
            <w:r>
              <w:rPr>
                <w:color w:val="000000"/>
              </w:rPr>
              <w:t xml:space="preserve"> аккредитации</w:t>
            </w:r>
            <w:r w:rsidR="00BF4B0E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 w14:paraId="0DFF6C9F" w14:textId="77777777" w:rsidR="00BF4B0E" w:rsidRPr="00BF4B0E" w:rsidRDefault="009A2440" w:rsidP="006B4913">
            <w:pPr>
              <w:pStyle w:val="a5"/>
              <w:numPr>
                <w:ilvl w:val="0"/>
                <w:numId w:val="4"/>
              </w:numPr>
              <w:spacing w:line="276" w:lineRule="auto"/>
              <w:ind w:left="375" w:hanging="375"/>
              <w:jc w:val="both"/>
            </w:pPr>
            <w:r w:rsidRPr="009A2440">
              <w:rPr>
                <w:color w:val="000000"/>
              </w:rPr>
              <w:t xml:space="preserve">Поддержка статуса аккредитации </w:t>
            </w:r>
            <w:r w:rsidRPr="009A2440">
              <w:rPr>
                <w:color w:val="000000"/>
                <w:lang w:val="en-US"/>
              </w:rPr>
              <w:t>ISQua</w:t>
            </w:r>
            <w:r w:rsidRPr="009A2440">
              <w:rPr>
                <w:color w:val="000000"/>
              </w:rPr>
              <w:t xml:space="preserve"> Центра аккредитации РЦРЗ как аккредитующего органа</w:t>
            </w:r>
            <w:r w:rsidR="00BF4B0E">
              <w:rPr>
                <w:color w:val="000000"/>
              </w:rPr>
              <w:t>.</w:t>
            </w:r>
          </w:p>
          <w:p w14:paraId="1AF6D406" w14:textId="77777777" w:rsidR="009A2440" w:rsidRPr="009A2440" w:rsidRDefault="00BF4B0E" w:rsidP="006B4913">
            <w:pPr>
              <w:pStyle w:val="a5"/>
              <w:numPr>
                <w:ilvl w:val="0"/>
                <w:numId w:val="4"/>
              </w:numPr>
              <w:spacing w:line="276" w:lineRule="auto"/>
              <w:ind w:left="375" w:hanging="375"/>
              <w:jc w:val="both"/>
            </w:pPr>
            <w:r w:rsidRPr="00DB58E5">
              <w:t xml:space="preserve">Ответственный координатор между </w:t>
            </w:r>
            <w:r>
              <w:t>РЦРЗ и</w:t>
            </w:r>
            <w:r w:rsidRPr="00DB58E5">
              <w:t xml:space="preserve"> офисом </w:t>
            </w:r>
            <w:r w:rsidRPr="009A2440">
              <w:rPr>
                <w:color w:val="000000"/>
                <w:lang w:val="en-US"/>
              </w:rPr>
              <w:t>ISQua</w:t>
            </w:r>
            <w:r w:rsidRPr="009A2440">
              <w:rPr>
                <w:color w:val="000000"/>
              </w:rPr>
              <w:t xml:space="preserve"> </w:t>
            </w:r>
            <w:r w:rsidRPr="00DB58E5">
              <w:t>(запол</w:t>
            </w:r>
            <w:r>
              <w:t xml:space="preserve">нение и подготовка формы самооценки </w:t>
            </w:r>
            <w:r w:rsidRPr="00DB58E5">
              <w:t xml:space="preserve">на аккредитацию в офис </w:t>
            </w:r>
            <w:r w:rsidRPr="009A2440">
              <w:rPr>
                <w:color w:val="000000"/>
                <w:lang w:val="en-US"/>
              </w:rPr>
              <w:t>ISQua</w:t>
            </w:r>
            <w:r w:rsidRPr="00DB58E5">
              <w:t>, переписка и координация процесса аккредитации).</w:t>
            </w:r>
            <w:r w:rsidR="009A2440" w:rsidRPr="00BF4B0E">
              <w:rPr>
                <w:color w:val="000000"/>
              </w:rPr>
              <w:t xml:space="preserve">  </w:t>
            </w:r>
          </w:p>
          <w:p w14:paraId="0A30AFDE" w14:textId="77777777" w:rsidR="009A2440" w:rsidRPr="009A2440" w:rsidRDefault="009A2440" w:rsidP="006B4913">
            <w:pPr>
              <w:pStyle w:val="a5"/>
              <w:numPr>
                <w:ilvl w:val="0"/>
                <w:numId w:val="4"/>
              </w:numPr>
              <w:spacing w:line="276" w:lineRule="auto"/>
              <w:ind w:left="375" w:hanging="375"/>
              <w:jc w:val="both"/>
            </w:pPr>
            <w:r>
              <w:rPr>
                <w:color w:val="000000"/>
              </w:rPr>
              <w:t xml:space="preserve">Участие в разработке и утверждении приказов МЗ РК №676 </w:t>
            </w:r>
            <w:r w:rsidR="00BF4B0E">
              <w:rPr>
                <w:color w:val="000000"/>
              </w:rPr>
              <w:t>и №</w:t>
            </w:r>
            <w:r>
              <w:rPr>
                <w:color w:val="000000"/>
              </w:rPr>
              <w:t>127 по стандартам аккредитации и системе аккредитации</w:t>
            </w:r>
            <w:r w:rsidR="00BF4B0E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 w14:paraId="08D78848" w14:textId="77777777" w:rsidR="00BF4B0E" w:rsidRPr="00BF4B0E" w:rsidRDefault="009A2440" w:rsidP="006B4913">
            <w:pPr>
              <w:pStyle w:val="a5"/>
              <w:numPr>
                <w:ilvl w:val="0"/>
                <w:numId w:val="4"/>
              </w:numPr>
              <w:spacing w:line="276" w:lineRule="auto"/>
              <w:ind w:left="375" w:hanging="375"/>
              <w:jc w:val="both"/>
            </w:pPr>
            <w:r>
              <w:rPr>
                <w:color w:val="000000"/>
              </w:rPr>
              <w:t xml:space="preserve">Оказание консалтинговой помощи медицинским организациям по </w:t>
            </w:r>
            <w:r w:rsidR="00BF4B0E">
              <w:rPr>
                <w:color w:val="000000"/>
              </w:rPr>
              <w:t>подготовке</w:t>
            </w:r>
            <w:r>
              <w:rPr>
                <w:color w:val="000000"/>
              </w:rPr>
              <w:t xml:space="preserve"> к национальной и международной аккредитации</w:t>
            </w:r>
            <w:r w:rsidR="00BF4B0E">
              <w:rPr>
                <w:color w:val="000000"/>
              </w:rPr>
              <w:t>.</w:t>
            </w:r>
          </w:p>
          <w:p w14:paraId="4F93E136" w14:textId="77777777" w:rsidR="00BF4B0E" w:rsidRPr="00BF4B0E" w:rsidRDefault="00BF4B0E" w:rsidP="006B4913">
            <w:pPr>
              <w:pStyle w:val="a5"/>
              <w:numPr>
                <w:ilvl w:val="0"/>
                <w:numId w:val="4"/>
              </w:numPr>
              <w:spacing w:line="276" w:lineRule="auto"/>
              <w:ind w:left="375" w:hanging="375"/>
              <w:jc w:val="both"/>
            </w:pPr>
            <w:r>
              <w:rPr>
                <w:color w:val="000000"/>
              </w:rPr>
              <w:lastRenderedPageBreak/>
              <w:t>Обучение аудиторов аккредитации по проведению и интерпретации стандартов аккредитации.</w:t>
            </w:r>
          </w:p>
          <w:p w14:paraId="7733B127" w14:textId="77777777" w:rsidR="00BF4B0E" w:rsidRPr="00BF4B0E" w:rsidRDefault="00BF4B0E" w:rsidP="006B4913">
            <w:pPr>
              <w:pStyle w:val="a5"/>
              <w:numPr>
                <w:ilvl w:val="0"/>
                <w:numId w:val="4"/>
              </w:numPr>
              <w:spacing w:line="276" w:lineRule="auto"/>
              <w:ind w:left="375" w:hanging="375"/>
              <w:jc w:val="both"/>
            </w:pPr>
            <w:r>
              <w:rPr>
                <w:color w:val="000000"/>
              </w:rPr>
              <w:t>Разработка</w:t>
            </w:r>
            <w:r w:rsidR="009A2440">
              <w:rPr>
                <w:color w:val="000000"/>
              </w:rPr>
              <w:t xml:space="preserve"> бюллетеней по применению национальных стандартов аккредитации</w:t>
            </w:r>
            <w:r>
              <w:rPr>
                <w:color w:val="000000"/>
              </w:rPr>
              <w:t>.</w:t>
            </w:r>
          </w:p>
          <w:p w14:paraId="15200B86" w14:textId="77777777" w:rsidR="009A2440" w:rsidRPr="009A2440" w:rsidRDefault="00BF4B0E" w:rsidP="006B4913">
            <w:pPr>
              <w:pStyle w:val="a5"/>
              <w:numPr>
                <w:ilvl w:val="0"/>
                <w:numId w:val="4"/>
              </w:numPr>
              <w:spacing w:line="276" w:lineRule="auto"/>
              <w:ind w:left="375" w:hanging="375"/>
              <w:jc w:val="both"/>
            </w:pPr>
            <w:r w:rsidRPr="00DB58E5">
              <w:t xml:space="preserve">Переписка между </w:t>
            </w:r>
            <w:r>
              <w:t xml:space="preserve">РЦРЗ и </w:t>
            </w:r>
            <w:r w:rsidRPr="00DB58E5">
              <w:t xml:space="preserve">Министерством Здравоохранения </w:t>
            </w:r>
            <w:r>
              <w:t>РК.</w:t>
            </w:r>
          </w:p>
          <w:p w14:paraId="0966CBF4" w14:textId="77777777" w:rsidR="00327052" w:rsidRPr="001E59FE" w:rsidRDefault="00F8370F" w:rsidP="00E64902">
            <w:pPr>
              <w:spacing w:line="276" w:lineRule="auto"/>
              <w:jc w:val="both"/>
              <w:rPr>
                <w:b/>
                <w:bCs/>
              </w:rPr>
            </w:pPr>
            <w:r w:rsidRPr="001E59FE">
              <w:rPr>
                <w:b/>
                <w:bCs/>
              </w:rPr>
              <w:t>Д</w:t>
            </w:r>
            <w:r w:rsidR="00327052" w:rsidRPr="001E59FE">
              <w:rPr>
                <w:b/>
                <w:bCs/>
              </w:rPr>
              <w:t>екабря 2016 по</w:t>
            </w:r>
            <w:r w:rsidRPr="001E59FE">
              <w:rPr>
                <w:b/>
                <w:bCs/>
              </w:rPr>
              <w:t xml:space="preserve"> март 2017</w:t>
            </w:r>
            <w:r w:rsidR="00327052" w:rsidRPr="001E59FE">
              <w:rPr>
                <w:b/>
                <w:bCs/>
              </w:rPr>
              <w:t>:</w:t>
            </w:r>
          </w:p>
          <w:p w14:paraId="47AB12ED" w14:textId="77777777" w:rsidR="00C46AAA" w:rsidRPr="001E59FE" w:rsidRDefault="00327052" w:rsidP="00E64902">
            <w:pPr>
              <w:spacing w:line="276" w:lineRule="auto"/>
              <w:jc w:val="both"/>
              <w:rPr>
                <w:b/>
                <w:bCs/>
              </w:rPr>
            </w:pPr>
            <w:r w:rsidRPr="001E59FE">
              <w:rPr>
                <w:b/>
                <w:bCs/>
              </w:rPr>
              <w:t>Главный специалист центр</w:t>
            </w:r>
            <w:r w:rsidR="00E71C0C" w:rsidRPr="001E59FE">
              <w:rPr>
                <w:b/>
                <w:bCs/>
              </w:rPr>
              <w:t>а</w:t>
            </w:r>
            <w:r w:rsidRPr="001E59FE">
              <w:rPr>
                <w:b/>
                <w:bCs/>
              </w:rPr>
              <w:t xml:space="preserve"> менеджмента </w:t>
            </w:r>
            <w:r w:rsidR="00F8370F" w:rsidRPr="001E59FE">
              <w:rPr>
                <w:b/>
                <w:bCs/>
              </w:rPr>
              <w:t>РЦРЗ</w:t>
            </w:r>
            <w:r w:rsidRPr="001E59FE">
              <w:rPr>
                <w:b/>
                <w:bCs/>
              </w:rPr>
              <w:t>.</w:t>
            </w:r>
            <w:r w:rsidR="00C46AAA" w:rsidRPr="001E59FE">
              <w:rPr>
                <w:b/>
                <w:bCs/>
              </w:rPr>
              <w:t xml:space="preserve"> </w:t>
            </w:r>
          </w:p>
          <w:p w14:paraId="0901EC49" w14:textId="77777777" w:rsidR="00327052" w:rsidRPr="00DB58E5" w:rsidRDefault="00C46AAA" w:rsidP="00E64902">
            <w:pPr>
              <w:spacing w:line="276" w:lineRule="auto"/>
              <w:jc w:val="both"/>
            </w:pPr>
            <w:r w:rsidRPr="00DB58E5">
              <w:t>Ключевые достижения</w:t>
            </w:r>
            <w:r w:rsidR="005E7DF8">
              <w:rPr>
                <w:lang w:val="en-US"/>
              </w:rPr>
              <w:t xml:space="preserve"> </w:t>
            </w:r>
            <w:r w:rsidR="005E7DF8">
              <w:t>и обязанности</w:t>
            </w:r>
            <w:r w:rsidRPr="00DB58E5">
              <w:t>:</w:t>
            </w:r>
          </w:p>
          <w:p w14:paraId="29D26C5C" w14:textId="77777777" w:rsidR="00C46AAA" w:rsidRPr="00DB58E5" w:rsidRDefault="005E7DF8" w:rsidP="006B4913">
            <w:pPr>
              <w:pStyle w:val="a5"/>
              <w:numPr>
                <w:ilvl w:val="0"/>
                <w:numId w:val="4"/>
              </w:numPr>
              <w:spacing w:line="276" w:lineRule="auto"/>
              <w:ind w:left="375" w:hanging="375"/>
              <w:jc w:val="both"/>
            </w:pPr>
            <w:r>
              <w:t>Главный разработчик руководств</w:t>
            </w:r>
            <w:r>
              <w:rPr>
                <w:lang w:val="kk-KZ"/>
              </w:rPr>
              <w:t>а</w:t>
            </w:r>
            <w:r>
              <w:t xml:space="preserve"> по внедрению принципов бережливого производства </w:t>
            </w:r>
            <w:r>
              <w:rPr>
                <w:lang w:val="en-US"/>
              </w:rPr>
              <w:t>Lean</w:t>
            </w:r>
            <w:r w:rsidRPr="005E7DF8">
              <w:t xml:space="preserve"> </w:t>
            </w:r>
            <w:r>
              <w:rPr>
                <w:lang w:val="kk-KZ"/>
              </w:rPr>
              <w:t>в медицинских организациях Казахстана</w:t>
            </w:r>
            <w:r w:rsidR="00C46AAA" w:rsidRPr="00DB58E5">
              <w:t>.</w:t>
            </w:r>
          </w:p>
          <w:p w14:paraId="0893D5F9" w14:textId="77777777" w:rsidR="00E71C0C" w:rsidRPr="00DB58E5" w:rsidRDefault="00C46AAA" w:rsidP="006B4913">
            <w:pPr>
              <w:pStyle w:val="a5"/>
              <w:numPr>
                <w:ilvl w:val="0"/>
                <w:numId w:val="4"/>
              </w:numPr>
              <w:spacing w:line="276" w:lineRule="auto"/>
              <w:ind w:left="375" w:hanging="375"/>
              <w:jc w:val="both"/>
            </w:pPr>
            <w:r w:rsidRPr="00DB58E5">
              <w:t>Обучи</w:t>
            </w:r>
            <w:r w:rsidR="005E7DF8">
              <w:t>л 10</w:t>
            </w:r>
            <w:r w:rsidRPr="00DB58E5">
              <w:t xml:space="preserve"> врачей медицинских организаций по теме «Инструменты качества в сфере здравоохранения».</w:t>
            </w:r>
          </w:p>
          <w:p w14:paraId="2A846F0D" w14:textId="77777777" w:rsidR="004A708C" w:rsidRDefault="00DB58E5" w:rsidP="006B4913">
            <w:pPr>
              <w:pStyle w:val="a5"/>
              <w:numPr>
                <w:ilvl w:val="0"/>
                <w:numId w:val="4"/>
              </w:numPr>
              <w:spacing w:line="276" w:lineRule="auto"/>
              <w:ind w:left="375" w:hanging="375"/>
              <w:jc w:val="both"/>
            </w:pPr>
            <w:r w:rsidRPr="00DB58E5">
              <w:t xml:space="preserve">Ответственный координатор между </w:t>
            </w:r>
            <w:r>
              <w:t>РЦРЗ</w:t>
            </w:r>
            <w:r w:rsidRPr="00DB58E5">
              <w:t xml:space="preserve"> </w:t>
            </w:r>
            <w:r>
              <w:t>и</w:t>
            </w:r>
            <w:r w:rsidRPr="00DB58E5">
              <w:t xml:space="preserve"> офисом </w:t>
            </w:r>
            <w:r>
              <w:rPr>
                <w:lang w:val="en-US"/>
              </w:rPr>
              <w:t>ISQua</w:t>
            </w:r>
            <w:r w:rsidRPr="00DB58E5">
              <w:t xml:space="preserve"> (</w:t>
            </w:r>
            <w:r w:rsidRPr="00DB58E5">
              <w:rPr>
                <w:lang w:val="en-US"/>
              </w:rPr>
              <w:t>International</w:t>
            </w:r>
            <w:r w:rsidRPr="00DB58E5">
              <w:t xml:space="preserve"> </w:t>
            </w:r>
            <w:r w:rsidRPr="00DB58E5">
              <w:rPr>
                <w:lang w:val="en-US"/>
              </w:rPr>
              <w:t>Society</w:t>
            </w:r>
            <w:r w:rsidRPr="00DB58E5">
              <w:t xml:space="preserve"> </w:t>
            </w:r>
            <w:r w:rsidRPr="00DB58E5">
              <w:rPr>
                <w:lang w:val="en-US"/>
              </w:rPr>
              <w:t>for</w:t>
            </w:r>
            <w:r w:rsidRPr="00DB58E5">
              <w:t xml:space="preserve"> </w:t>
            </w:r>
            <w:r w:rsidRPr="00DB58E5">
              <w:rPr>
                <w:lang w:val="en-US"/>
              </w:rPr>
              <w:t>Quality</w:t>
            </w:r>
            <w:r w:rsidRPr="00DB58E5">
              <w:t xml:space="preserve"> </w:t>
            </w:r>
            <w:r w:rsidRPr="00DB58E5">
              <w:rPr>
                <w:lang w:val="en-US"/>
              </w:rPr>
              <w:t>in</w:t>
            </w:r>
            <w:r w:rsidRPr="00DB58E5">
              <w:t xml:space="preserve"> </w:t>
            </w:r>
            <w:r w:rsidRPr="00DB58E5">
              <w:rPr>
                <w:lang w:val="en-US"/>
              </w:rPr>
              <w:t>Healthcare</w:t>
            </w:r>
            <w:r w:rsidRPr="00DB58E5">
              <w:t xml:space="preserve">) </w:t>
            </w:r>
            <w:r>
              <w:t>по аккредитации учебных программ центр</w:t>
            </w:r>
            <w:r w:rsidR="005E7DF8">
              <w:rPr>
                <w:lang w:val="kk-KZ"/>
              </w:rPr>
              <w:t>а</w:t>
            </w:r>
            <w:r>
              <w:t xml:space="preserve"> аккредитации.</w:t>
            </w:r>
            <w:r w:rsidR="004A708C" w:rsidRPr="00DB58E5">
              <w:t xml:space="preserve"> </w:t>
            </w:r>
          </w:p>
          <w:p w14:paraId="35A5050A" w14:textId="77777777" w:rsidR="005E7DF8" w:rsidRPr="00DB58E5" w:rsidRDefault="00AB6A04" w:rsidP="006B4913">
            <w:pPr>
              <w:pStyle w:val="a5"/>
              <w:numPr>
                <w:ilvl w:val="0"/>
                <w:numId w:val="4"/>
              </w:numPr>
              <w:spacing w:line="276" w:lineRule="auto"/>
              <w:ind w:left="375" w:hanging="375"/>
              <w:jc w:val="both"/>
            </w:pPr>
            <w:r>
              <w:t>Разработка предложений по развитию менеджмента здравоохранения Казахстана.</w:t>
            </w:r>
            <w:r w:rsidR="005E7DF8">
              <w:t xml:space="preserve"> </w:t>
            </w:r>
          </w:p>
          <w:p w14:paraId="16BF16C5" w14:textId="77777777" w:rsidR="00A05FD9" w:rsidRPr="001E59FE" w:rsidRDefault="00A05FD9" w:rsidP="00E64902">
            <w:pPr>
              <w:spacing w:line="276" w:lineRule="auto"/>
              <w:jc w:val="both"/>
              <w:rPr>
                <w:b/>
                <w:bCs/>
              </w:rPr>
            </w:pPr>
            <w:r w:rsidRPr="001E59FE">
              <w:rPr>
                <w:b/>
                <w:bCs/>
              </w:rPr>
              <w:t>С 2012 по 2015:</w:t>
            </w:r>
          </w:p>
          <w:p w14:paraId="3BD937A4" w14:textId="77777777" w:rsidR="00C46AAA" w:rsidRPr="001E59FE" w:rsidRDefault="00A05FD9" w:rsidP="00E64902">
            <w:pPr>
              <w:spacing w:line="276" w:lineRule="auto"/>
              <w:jc w:val="both"/>
              <w:rPr>
                <w:b/>
                <w:bCs/>
              </w:rPr>
            </w:pPr>
            <w:r w:rsidRPr="001E59FE">
              <w:rPr>
                <w:b/>
                <w:bCs/>
              </w:rPr>
              <w:t>Ведущий специалист отдела управления рисками и менеджмента качества в АО «Республиканский диагностический центр» (далее – РДЦ).</w:t>
            </w:r>
            <w:r w:rsidR="00C46AAA" w:rsidRPr="001E59FE">
              <w:rPr>
                <w:b/>
                <w:bCs/>
              </w:rPr>
              <w:t xml:space="preserve"> </w:t>
            </w:r>
          </w:p>
          <w:p w14:paraId="173871A3" w14:textId="77777777" w:rsidR="00A05FD9" w:rsidRPr="00DB58E5" w:rsidRDefault="00C46AAA" w:rsidP="00E64902">
            <w:pPr>
              <w:spacing w:line="276" w:lineRule="auto"/>
              <w:jc w:val="both"/>
            </w:pPr>
            <w:r w:rsidRPr="00DB58E5">
              <w:t>Ключевые достижения:</w:t>
            </w:r>
          </w:p>
          <w:p w14:paraId="6B6C32A2" w14:textId="77777777" w:rsidR="00A05FD9" w:rsidRPr="00DB58E5" w:rsidRDefault="00A05FD9" w:rsidP="006B4913">
            <w:pPr>
              <w:pStyle w:val="a5"/>
              <w:numPr>
                <w:ilvl w:val="0"/>
                <w:numId w:val="4"/>
              </w:numPr>
              <w:spacing w:line="276" w:lineRule="auto"/>
              <w:ind w:left="375" w:hanging="375"/>
              <w:jc w:val="both"/>
            </w:pPr>
            <w:r w:rsidRPr="00DB58E5">
              <w:t xml:space="preserve">Подготовка РДЦ к аккредитации Международной Объединенной Комиссией (Joint Commission International – далее JCI). </w:t>
            </w:r>
          </w:p>
          <w:p w14:paraId="30DF6870" w14:textId="77777777" w:rsidR="00A05FD9" w:rsidRPr="00DB58E5" w:rsidRDefault="00A05FD9" w:rsidP="006B4913">
            <w:pPr>
              <w:pStyle w:val="a5"/>
              <w:numPr>
                <w:ilvl w:val="0"/>
                <w:numId w:val="4"/>
              </w:numPr>
              <w:spacing w:line="276" w:lineRule="auto"/>
              <w:ind w:left="375" w:hanging="375"/>
              <w:jc w:val="both"/>
            </w:pPr>
            <w:r w:rsidRPr="00DB58E5">
              <w:t xml:space="preserve">Разработка политик и медицинских форм для работы РДЦ согласно требованием стандартов JCI </w:t>
            </w:r>
          </w:p>
          <w:p w14:paraId="05B666A2" w14:textId="77777777" w:rsidR="00A05FD9" w:rsidRPr="00DB58E5" w:rsidRDefault="00A05FD9" w:rsidP="006B4913">
            <w:pPr>
              <w:pStyle w:val="a5"/>
              <w:numPr>
                <w:ilvl w:val="0"/>
                <w:numId w:val="4"/>
              </w:numPr>
              <w:spacing w:line="276" w:lineRule="auto"/>
              <w:ind w:left="375" w:hanging="375"/>
              <w:jc w:val="both"/>
            </w:pPr>
            <w:r w:rsidRPr="00DB58E5">
              <w:t>Разработка и мониторинг индикаторов качества согласно требованиям стандартов JCI.</w:t>
            </w:r>
          </w:p>
          <w:p w14:paraId="418C1571" w14:textId="77777777" w:rsidR="00A05FD9" w:rsidRPr="00DB58E5" w:rsidRDefault="00A05FD9" w:rsidP="006B4913">
            <w:pPr>
              <w:pStyle w:val="a5"/>
              <w:numPr>
                <w:ilvl w:val="0"/>
                <w:numId w:val="4"/>
              </w:numPr>
              <w:spacing w:line="276" w:lineRule="auto"/>
              <w:ind w:left="375" w:hanging="375"/>
              <w:jc w:val="both"/>
            </w:pPr>
            <w:r w:rsidRPr="00DB58E5">
              <w:t>Совместная работа с международными консультантами компаний VAMED и AGI по улучшению менеджмента качества и безопасности пациентов.</w:t>
            </w:r>
          </w:p>
          <w:p w14:paraId="361F598E" w14:textId="77777777" w:rsidR="00A05FD9" w:rsidRPr="00DB58E5" w:rsidRDefault="00A05FD9" w:rsidP="006B4913">
            <w:pPr>
              <w:pStyle w:val="a5"/>
              <w:numPr>
                <w:ilvl w:val="0"/>
                <w:numId w:val="4"/>
              </w:numPr>
              <w:spacing w:line="276" w:lineRule="auto"/>
              <w:ind w:left="375" w:hanging="375"/>
              <w:jc w:val="both"/>
            </w:pPr>
            <w:r w:rsidRPr="00DB58E5">
              <w:t>Перевод документов по больничному менеджменту с английского языка на русский язык, адаптация международных инструментов качества для внедрения в работу РДЦ.</w:t>
            </w:r>
          </w:p>
          <w:p w14:paraId="6BBB7DB1" w14:textId="77777777" w:rsidR="00A05FD9" w:rsidRPr="00DB58E5" w:rsidRDefault="00A05FD9" w:rsidP="006B4913">
            <w:pPr>
              <w:pStyle w:val="a5"/>
              <w:numPr>
                <w:ilvl w:val="0"/>
                <w:numId w:val="4"/>
              </w:numPr>
              <w:spacing w:line="276" w:lineRule="auto"/>
              <w:ind w:left="375" w:hanging="375"/>
              <w:jc w:val="both"/>
            </w:pPr>
            <w:r w:rsidRPr="00DB58E5">
              <w:t>Проведение обучений персоналу по внедрению и выполнению требований стандартов JCI.</w:t>
            </w:r>
          </w:p>
          <w:p w14:paraId="12D1D8BA" w14:textId="77777777" w:rsidR="00A05FD9" w:rsidRPr="00DB58E5" w:rsidRDefault="00A05FD9" w:rsidP="006B4913">
            <w:pPr>
              <w:pStyle w:val="a5"/>
              <w:numPr>
                <w:ilvl w:val="0"/>
                <w:numId w:val="4"/>
              </w:numPr>
              <w:spacing w:line="276" w:lineRule="auto"/>
              <w:ind w:left="375" w:hanging="375"/>
              <w:jc w:val="both"/>
            </w:pPr>
            <w:r w:rsidRPr="00DB58E5">
              <w:t>Ответственный координатор между РДЦ, офисом JCI и командой оценщиков (заполнение и подготовка формы заявки на аккредитацию в офис JCI, переписка и координация процесса аккредитации).</w:t>
            </w:r>
          </w:p>
          <w:p w14:paraId="177420EE" w14:textId="77777777" w:rsidR="00A05FD9" w:rsidRPr="00DB58E5" w:rsidRDefault="00A05FD9" w:rsidP="006B4913">
            <w:pPr>
              <w:pStyle w:val="a5"/>
              <w:numPr>
                <w:ilvl w:val="0"/>
                <w:numId w:val="4"/>
              </w:numPr>
              <w:spacing w:line="276" w:lineRule="auto"/>
              <w:ind w:left="375" w:hanging="375"/>
              <w:jc w:val="both"/>
            </w:pPr>
            <w:r w:rsidRPr="00DB58E5">
              <w:t>Переписка между Министерством Здравоохранения и АО «Национальный Медицинский Холдинг»</w:t>
            </w:r>
          </w:p>
          <w:p w14:paraId="25BF0703" w14:textId="31190C06" w:rsidR="00A05FD9" w:rsidRPr="00DB58E5" w:rsidRDefault="00A05FD9" w:rsidP="00E64902">
            <w:pPr>
              <w:pStyle w:val="a5"/>
              <w:numPr>
                <w:ilvl w:val="0"/>
                <w:numId w:val="4"/>
              </w:numPr>
              <w:spacing w:line="276" w:lineRule="auto"/>
              <w:ind w:left="375" w:hanging="375"/>
              <w:jc w:val="both"/>
            </w:pPr>
            <w:r w:rsidRPr="00DB58E5">
              <w:t>Работа с жалобами и предложениями пациентов.</w:t>
            </w:r>
          </w:p>
        </w:tc>
      </w:tr>
      <w:tr w:rsidR="006B4913" w:rsidRPr="006B4913" w14:paraId="635B1C6B" w14:textId="77777777" w:rsidTr="006B4913">
        <w:trPr>
          <w:trHeight w:val="829"/>
        </w:trPr>
        <w:tc>
          <w:tcPr>
            <w:tcW w:w="1792" w:type="dxa"/>
          </w:tcPr>
          <w:p w14:paraId="69FCC9A6" w14:textId="633F7740" w:rsidR="006B4913" w:rsidRPr="006B4913" w:rsidRDefault="006B4913" w:rsidP="00E64902">
            <w:pPr>
              <w:spacing w:line="276" w:lineRule="auto"/>
              <w:rPr>
                <w:b/>
                <w:sz w:val="22"/>
                <w:szCs w:val="22"/>
                <w:lang w:val="kk-KZ"/>
              </w:rPr>
            </w:pPr>
            <w:r w:rsidRPr="006B4913">
              <w:rPr>
                <w:b/>
                <w:sz w:val="22"/>
                <w:szCs w:val="22"/>
                <w:lang w:val="kk-KZ"/>
              </w:rPr>
              <w:lastRenderedPageBreak/>
              <w:t xml:space="preserve">Опыт в международной аккредитации </w:t>
            </w:r>
          </w:p>
        </w:tc>
        <w:tc>
          <w:tcPr>
            <w:tcW w:w="8131" w:type="dxa"/>
            <w:gridSpan w:val="2"/>
          </w:tcPr>
          <w:p w14:paraId="0D76CCB0" w14:textId="77777777" w:rsidR="006B4913" w:rsidRDefault="006B4913" w:rsidP="006B4913">
            <w:pPr>
              <w:spacing w:line="276" w:lineRule="auto"/>
              <w:jc w:val="both"/>
            </w:pPr>
            <w:r>
              <w:t xml:space="preserve">В апреле 2019 года в составе экспертов-оценщиков Аккредитации Канады проводил аккредитации клиники </w:t>
            </w:r>
            <w:proofErr w:type="spellStart"/>
            <w:r>
              <w:t>Qatar</w:t>
            </w:r>
            <w:proofErr w:type="spellEnd"/>
            <w:r>
              <w:t xml:space="preserve"> </w:t>
            </w:r>
            <w:proofErr w:type="spellStart"/>
            <w:r>
              <w:t>Petroleum</w:t>
            </w:r>
            <w:proofErr w:type="spellEnd"/>
            <w:r>
              <w:t xml:space="preserve"> в Катаре. </w:t>
            </w:r>
          </w:p>
          <w:p w14:paraId="21973569" w14:textId="77777777" w:rsidR="006B4913" w:rsidRDefault="006B4913" w:rsidP="006B4913">
            <w:pPr>
              <w:spacing w:line="276" w:lineRule="auto"/>
              <w:jc w:val="both"/>
            </w:pPr>
            <w:r>
              <w:t xml:space="preserve">В декабре 2017 года проводил тестовую оценку клиники </w:t>
            </w:r>
            <w:proofErr w:type="spellStart"/>
            <w:r>
              <w:t>CHwapi</w:t>
            </w:r>
            <w:proofErr w:type="spellEnd"/>
            <w:r>
              <w:t xml:space="preserve"> (</w:t>
            </w:r>
            <w:proofErr w:type="spellStart"/>
            <w:r>
              <w:t>г.Турне</w:t>
            </w:r>
            <w:proofErr w:type="spellEnd"/>
            <w:r>
              <w:t xml:space="preserve">, </w:t>
            </w:r>
            <w:proofErr w:type="spellStart"/>
            <w:r>
              <w:t>Бульгия</w:t>
            </w:r>
            <w:proofErr w:type="spellEnd"/>
            <w:r>
              <w:t xml:space="preserve">) в составе Аккредитации Канады на предмет соответствия стандартам Аккредитации Канады. </w:t>
            </w:r>
          </w:p>
          <w:p w14:paraId="40E8BCD5" w14:textId="77777777" w:rsidR="006B4913" w:rsidRDefault="006B4913" w:rsidP="006B4913">
            <w:pPr>
              <w:spacing w:line="276" w:lineRule="auto"/>
              <w:jc w:val="both"/>
            </w:pPr>
            <w:r>
              <w:t xml:space="preserve">В Сентябре 2016 являлся консультантом в </w:t>
            </w:r>
            <w:proofErr w:type="spellStart"/>
            <w:r>
              <w:t>Нагойской</w:t>
            </w:r>
            <w:proofErr w:type="spellEnd"/>
            <w:r>
              <w:t xml:space="preserve"> Университетской Клинике (Япония) по первичной аккредитации JCI.</w:t>
            </w:r>
          </w:p>
          <w:p w14:paraId="3BA1205B" w14:textId="77777777" w:rsidR="006B4913" w:rsidRDefault="006B4913" w:rsidP="006B4913">
            <w:pPr>
              <w:spacing w:line="276" w:lineRule="auto"/>
              <w:jc w:val="both"/>
            </w:pPr>
            <w:r>
              <w:t>В мае 2015 проводил обучение руководителям региональных диагностических центров по теме Международные Цели Безопасности Пациентов.</w:t>
            </w:r>
          </w:p>
          <w:p w14:paraId="2F6308E5" w14:textId="77777777" w:rsidR="006B4913" w:rsidRDefault="006B4913" w:rsidP="006B4913">
            <w:pPr>
              <w:spacing w:line="276" w:lineRule="auto"/>
              <w:jc w:val="both"/>
            </w:pPr>
            <w:r>
              <w:t>С декабря 2014 по февраль 2015 года консультант АО «Национальный Научный Центр Материнства и Детства» по подготовке центра к повторной аккредитации JCI.</w:t>
            </w:r>
          </w:p>
          <w:p w14:paraId="0558F7C3" w14:textId="77777777" w:rsidR="006B4913" w:rsidRDefault="006B4913" w:rsidP="006B4913">
            <w:pPr>
              <w:spacing w:line="276" w:lineRule="auto"/>
              <w:jc w:val="both"/>
            </w:pPr>
            <w:r>
              <w:t>В мае 2015 года завершил перевод 3-го издания книги стандартов JCI для амбулаторных организацией с английского на русский язык.</w:t>
            </w:r>
          </w:p>
          <w:p w14:paraId="21D0D3D3" w14:textId="41259AA7" w:rsidR="006B4913" w:rsidRDefault="006B4913" w:rsidP="006B4913">
            <w:pPr>
              <w:spacing w:line="276" w:lineRule="auto"/>
              <w:jc w:val="both"/>
            </w:pPr>
            <w:r>
              <w:t>В июле 2015 года завершил перевод 3-го издания руководства по процессу аккредитации JCI для амбулаторных организацией с английского на русский язык.</w:t>
            </w:r>
          </w:p>
        </w:tc>
      </w:tr>
      <w:tr w:rsidR="00A05FD9" w:rsidRPr="006B4913" w14:paraId="3EC8EC4A" w14:textId="77777777" w:rsidTr="006B4913">
        <w:trPr>
          <w:trHeight w:val="829"/>
        </w:trPr>
        <w:tc>
          <w:tcPr>
            <w:tcW w:w="1792" w:type="dxa"/>
          </w:tcPr>
          <w:p w14:paraId="4BD95E1E" w14:textId="77777777" w:rsidR="00A05FD9" w:rsidRPr="00DB58E5" w:rsidRDefault="00A05FD9" w:rsidP="00E64902">
            <w:pPr>
              <w:spacing w:line="276" w:lineRule="auto"/>
              <w:rPr>
                <w:b/>
              </w:rPr>
            </w:pPr>
            <w:r w:rsidRPr="00DB58E5">
              <w:rPr>
                <w:b/>
              </w:rPr>
              <w:t>Сертификаты</w:t>
            </w:r>
          </w:p>
        </w:tc>
        <w:tc>
          <w:tcPr>
            <w:tcW w:w="8131" w:type="dxa"/>
            <w:gridSpan w:val="2"/>
          </w:tcPr>
          <w:p w14:paraId="6CFC76A5" w14:textId="385D9FFB" w:rsidR="00F8370F" w:rsidRPr="00F8370F" w:rsidRDefault="00F8370F" w:rsidP="00E64902">
            <w:pPr>
              <w:spacing w:line="276" w:lineRule="auto"/>
              <w:jc w:val="both"/>
            </w:pPr>
            <w:r>
              <w:t xml:space="preserve">Тренинг для </w:t>
            </w:r>
            <w:r w:rsidR="007F0201">
              <w:t>экспертов-</w:t>
            </w:r>
            <w:r>
              <w:t>аудиторов по проведению аккредитации при Аккредитации Канады. г. Турне, Бельгия.</w:t>
            </w:r>
          </w:p>
          <w:p w14:paraId="2C60784D" w14:textId="075398CE" w:rsidR="00A05FD9" w:rsidRPr="00DB58E5" w:rsidRDefault="00A05FD9" w:rsidP="00E64902">
            <w:pPr>
              <w:spacing w:line="276" w:lineRule="auto"/>
              <w:jc w:val="both"/>
            </w:pPr>
            <w:r w:rsidRPr="005E7DF8">
              <w:rPr>
                <w:lang w:val="en-US"/>
              </w:rPr>
              <w:t>Medical</w:t>
            </w:r>
            <w:r w:rsidRPr="001E59FE">
              <w:rPr>
                <w:lang w:val="en-US"/>
              </w:rPr>
              <w:t xml:space="preserve"> </w:t>
            </w:r>
            <w:r w:rsidRPr="005E7DF8">
              <w:rPr>
                <w:lang w:val="en-US"/>
              </w:rPr>
              <w:t>training</w:t>
            </w:r>
            <w:r w:rsidRPr="001E59FE">
              <w:rPr>
                <w:lang w:val="en-US"/>
              </w:rPr>
              <w:t xml:space="preserve"> </w:t>
            </w:r>
            <w:r w:rsidRPr="005E7DF8">
              <w:rPr>
                <w:lang w:val="en-US"/>
              </w:rPr>
              <w:t>program</w:t>
            </w:r>
            <w:r w:rsidRPr="001E59FE">
              <w:rPr>
                <w:lang w:val="en-US"/>
              </w:rPr>
              <w:t xml:space="preserve"> </w:t>
            </w:r>
            <w:r w:rsidRPr="005E7DF8">
              <w:rPr>
                <w:lang w:val="en-US"/>
              </w:rPr>
              <w:t>at</w:t>
            </w:r>
            <w:r w:rsidRPr="001E59FE">
              <w:rPr>
                <w:lang w:val="en-US"/>
              </w:rPr>
              <w:t xml:space="preserve"> </w:t>
            </w:r>
            <w:proofErr w:type="spellStart"/>
            <w:r w:rsidRPr="005E7DF8">
              <w:rPr>
                <w:lang w:val="en-US"/>
              </w:rPr>
              <w:t>Kaikoukai</w:t>
            </w:r>
            <w:proofErr w:type="spellEnd"/>
            <w:r w:rsidRPr="001E59FE">
              <w:rPr>
                <w:lang w:val="en-US"/>
              </w:rPr>
              <w:t xml:space="preserve"> </w:t>
            </w:r>
            <w:r w:rsidRPr="005E7DF8">
              <w:rPr>
                <w:lang w:val="en-US"/>
              </w:rPr>
              <w:t>Medical</w:t>
            </w:r>
            <w:r w:rsidRPr="001E59FE">
              <w:rPr>
                <w:lang w:val="en-US"/>
              </w:rPr>
              <w:t xml:space="preserve"> </w:t>
            </w:r>
            <w:r w:rsidRPr="005E7DF8">
              <w:rPr>
                <w:lang w:val="en-US"/>
              </w:rPr>
              <w:t>Foundation</w:t>
            </w:r>
            <w:r w:rsidRPr="001E59FE">
              <w:rPr>
                <w:lang w:val="en-US"/>
              </w:rPr>
              <w:t xml:space="preserve">. </w:t>
            </w:r>
            <w:r w:rsidRPr="00DB58E5">
              <w:t xml:space="preserve">Nagoya, Japan. </w:t>
            </w:r>
          </w:p>
          <w:p w14:paraId="0BF3EC3B" w14:textId="7484DF61" w:rsidR="00A05FD9" w:rsidRPr="006B4913" w:rsidRDefault="00A05FD9" w:rsidP="00E64902">
            <w:pPr>
              <w:spacing w:line="276" w:lineRule="auto"/>
              <w:jc w:val="both"/>
              <w:rPr>
                <w:lang w:val="en-US"/>
              </w:rPr>
            </w:pPr>
            <w:r w:rsidRPr="006B4913">
              <w:rPr>
                <w:lang w:val="en-US"/>
              </w:rPr>
              <w:t>Fundamentals of Lean</w:t>
            </w:r>
          </w:p>
          <w:p w14:paraId="27BA4723" w14:textId="6834BB2A" w:rsidR="00A05FD9" w:rsidRPr="006B4913" w:rsidRDefault="00A05FD9" w:rsidP="00E64902">
            <w:pPr>
              <w:spacing w:line="276" w:lineRule="auto"/>
              <w:jc w:val="both"/>
              <w:rPr>
                <w:lang w:val="en-US"/>
              </w:rPr>
            </w:pPr>
            <w:r w:rsidRPr="006B4913">
              <w:rPr>
                <w:lang w:val="en-US"/>
              </w:rPr>
              <w:t xml:space="preserve">Six Sigma» </w:t>
            </w:r>
            <w:r w:rsidRPr="00DB58E5">
              <w:t>желтый</w:t>
            </w:r>
            <w:r w:rsidRPr="006B4913">
              <w:rPr>
                <w:lang w:val="en-US"/>
              </w:rPr>
              <w:t xml:space="preserve"> </w:t>
            </w:r>
            <w:r w:rsidRPr="00DB58E5">
              <w:t>пояс</w:t>
            </w:r>
            <w:r w:rsidRPr="006B4913">
              <w:rPr>
                <w:lang w:val="en-US"/>
              </w:rPr>
              <w:t>.</w:t>
            </w:r>
          </w:p>
          <w:p w14:paraId="3047C9EE" w14:textId="0EDBBF08" w:rsidR="00A05FD9" w:rsidRPr="005E7DF8" w:rsidRDefault="00A05FD9" w:rsidP="00E64902">
            <w:pPr>
              <w:spacing w:line="276" w:lineRule="auto"/>
              <w:jc w:val="both"/>
              <w:rPr>
                <w:lang w:val="en-US"/>
              </w:rPr>
            </w:pPr>
            <w:r w:rsidRPr="005E7DF8">
              <w:rPr>
                <w:lang w:val="en-US"/>
              </w:rPr>
              <w:t>Topics in healthcare quality, AGI Company.</w:t>
            </w:r>
          </w:p>
          <w:p w14:paraId="4D1A7C7D" w14:textId="6681CA27" w:rsidR="00A05FD9" w:rsidRPr="005E7DF8" w:rsidRDefault="00A05FD9" w:rsidP="00E64902">
            <w:pPr>
              <w:spacing w:line="276" w:lineRule="auto"/>
              <w:jc w:val="both"/>
              <w:rPr>
                <w:lang w:val="en-US"/>
              </w:rPr>
            </w:pPr>
            <w:r w:rsidRPr="005E7DF8">
              <w:rPr>
                <w:lang w:val="en-US"/>
              </w:rPr>
              <w:t>Healthcare quality tools, AGI Company.</w:t>
            </w:r>
          </w:p>
          <w:p w14:paraId="3F727807" w14:textId="50D8AFB8" w:rsidR="00A05FD9" w:rsidRPr="006B4913" w:rsidRDefault="00A05FD9" w:rsidP="00E64902">
            <w:pPr>
              <w:spacing w:line="276" w:lineRule="auto"/>
              <w:jc w:val="both"/>
              <w:rPr>
                <w:lang w:val="en-US"/>
              </w:rPr>
            </w:pPr>
            <w:r w:rsidRPr="006B4913">
              <w:rPr>
                <w:lang w:val="en-US"/>
              </w:rPr>
              <w:t>JCI for Ambulatory Care</w:t>
            </w:r>
            <w:r w:rsidR="006B4913" w:rsidRPr="006B4913">
              <w:rPr>
                <w:lang w:val="en-US"/>
              </w:rPr>
              <w:t xml:space="preserve">, </w:t>
            </w:r>
            <w:r w:rsidR="006B4913">
              <w:rPr>
                <w:lang w:val="en-US"/>
              </w:rPr>
              <w:t>VAMED</w:t>
            </w:r>
          </w:p>
          <w:p w14:paraId="25737F6F" w14:textId="557DCAEA" w:rsidR="00A05FD9" w:rsidRPr="006B4913" w:rsidRDefault="00A05FD9" w:rsidP="00E64902">
            <w:pPr>
              <w:spacing w:line="276" w:lineRule="auto"/>
              <w:jc w:val="both"/>
              <w:rPr>
                <w:lang w:val="en-US"/>
              </w:rPr>
            </w:pPr>
            <w:r w:rsidRPr="006B4913">
              <w:rPr>
                <w:lang w:val="en-US"/>
              </w:rPr>
              <w:t>Policy and procedure workshop</w:t>
            </w:r>
            <w:r w:rsidR="006B4913" w:rsidRPr="006B4913">
              <w:rPr>
                <w:lang w:val="en-US"/>
              </w:rPr>
              <w:t xml:space="preserve">, </w:t>
            </w:r>
            <w:r w:rsidR="006B4913" w:rsidRPr="006B4913">
              <w:rPr>
                <w:lang w:val="en-US"/>
              </w:rPr>
              <w:t>Joint Commission International</w:t>
            </w:r>
            <w:r w:rsidRPr="006B4913">
              <w:rPr>
                <w:lang w:val="en-US"/>
              </w:rPr>
              <w:t>.</w:t>
            </w:r>
          </w:p>
          <w:p w14:paraId="5AEC8576" w14:textId="544CEFE5" w:rsidR="00A05FD9" w:rsidRPr="006B4913" w:rsidRDefault="00A05FD9" w:rsidP="00E64902">
            <w:pPr>
              <w:spacing w:line="276" w:lineRule="auto"/>
              <w:jc w:val="both"/>
              <w:rPr>
                <w:lang w:val="en-US"/>
              </w:rPr>
            </w:pPr>
            <w:r w:rsidRPr="006B4913">
              <w:rPr>
                <w:lang w:val="en-US"/>
              </w:rPr>
              <w:t>Quality Improvement Workshop</w:t>
            </w:r>
            <w:r w:rsidR="006B4913" w:rsidRPr="006B4913">
              <w:rPr>
                <w:lang w:val="en-US"/>
              </w:rPr>
              <w:t xml:space="preserve">, </w:t>
            </w:r>
            <w:r w:rsidR="006B4913" w:rsidRPr="006B4913">
              <w:rPr>
                <w:lang w:val="en-US"/>
              </w:rPr>
              <w:t>Joint Commission International</w:t>
            </w:r>
            <w:r w:rsidRPr="006B4913">
              <w:rPr>
                <w:lang w:val="en-US"/>
              </w:rPr>
              <w:t>.</w:t>
            </w:r>
          </w:p>
        </w:tc>
      </w:tr>
      <w:tr w:rsidR="000F738A" w:rsidRPr="00DB58E5" w14:paraId="618E3031" w14:textId="77777777" w:rsidTr="006B4913">
        <w:trPr>
          <w:trHeight w:val="1983"/>
        </w:trPr>
        <w:tc>
          <w:tcPr>
            <w:tcW w:w="1792" w:type="dxa"/>
          </w:tcPr>
          <w:p w14:paraId="3D1DA65A" w14:textId="77777777" w:rsidR="000F738A" w:rsidRPr="00DB58E5" w:rsidRDefault="000F738A" w:rsidP="00E64902">
            <w:pPr>
              <w:spacing w:line="276" w:lineRule="auto"/>
              <w:rPr>
                <w:b/>
              </w:rPr>
            </w:pPr>
            <w:r w:rsidRPr="00DB58E5">
              <w:rPr>
                <w:b/>
              </w:rPr>
              <w:t xml:space="preserve">Образование </w:t>
            </w:r>
          </w:p>
        </w:tc>
        <w:tc>
          <w:tcPr>
            <w:tcW w:w="8131" w:type="dxa"/>
            <w:gridSpan w:val="2"/>
          </w:tcPr>
          <w:p w14:paraId="3583B1DF" w14:textId="77777777" w:rsidR="000F738A" w:rsidRPr="00DB58E5" w:rsidRDefault="000F738A" w:rsidP="00E64902">
            <w:pPr>
              <w:spacing w:after="0" w:line="276" w:lineRule="auto"/>
              <w:jc w:val="both"/>
            </w:pPr>
            <w:r w:rsidRPr="00DB58E5">
              <w:t>2015-2016 Магистр наук в области Управления Здравоохранения, Университет Нагоя, город Нагоя, Япония.</w:t>
            </w:r>
          </w:p>
          <w:p w14:paraId="184B966D" w14:textId="77777777" w:rsidR="000F738A" w:rsidRPr="00DB58E5" w:rsidRDefault="000F738A" w:rsidP="00E64902">
            <w:pPr>
              <w:spacing w:before="0" w:after="0" w:line="276" w:lineRule="auto"/>
              <w:jc w:val="both"/>
            </w:pPr>
            <w:r w:rsidRPr="00DB58E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E90A159" wp14:editId="5D8A83BC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172720</wp:posOffset>
                      </wp:positionV>
                      <wp:extent cx="4832985" cy="0"/>
                      <wp:effectExtent l="0" t="0" r="24765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83298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733D62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1pt,13.6pt" to="379.4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qTl4wEAANkDAAAOAAAAZHJzL2Uyb0RvYy54bWysU0uOEzEQ3SNxB8t70p3wUWilM4sZwQZB&#10;xOcAHredtvBPtkknO2CNlCNwBRaDNNLAnMF9oyk7nR4ECCHExl3lqldV77l6cbJVEm2Y88LoGk8n&#10;JUZMU9MIva7xm9dP7s0x8oHohkijWY13zOOT5d07i85WbGZaIxvmEBTRvupsjdsQbFUUnrZMET8x&#10;lmkIcuMUCeC6ddE40kF1JYtZWT4qOuMa6wxl3sPt2SGIl7k+54yGF5x7FpCsMcwW8unyeZ7OYrkg&#10;1doR2wo6jEH+YQpFhIamY6kzEgh658QvpZSgznjDw4QaVRjOBWWZA7CZlj+xedUSyzIXEMfbUSb/&#10;/8rS55uVQ6KBt8NIEwVPFD/37/t9/Ba/9HvUf4jX8Wu8iJfxe7zsP4J91X8COwXj1XC9R9OkZGd9&#10;BQVP9coNnrcrl2TZcqfSFwijbVZ/N6rPtgFRuHwwvz97PH+IET3GilugdT48ZUahZNRYCp2EIRXZ&#10;PPMBmkHqMQWcNMihdbbCTrKULPVLxoEsNJtmdF4zdiod2hBYkOZtpgG1cmaCcCHlCCr/DBpyE4zl&#10;1ftb4JidOxodRqAS2rjfdQ3b46j8kH9kfeCaaJ+bZpcfIssB+5NVGnY9LeiPfobf/pHLGwAAAP//&#10;AwBQSwMEFAAGAAgAAAAhACMoQkPdAAAACAEAAA8AAABkcnMvZG93bnJldi54bWxMj81OwzAQhO9I&#10;vIO1SNxaB0u0JY1TVZUQ4oJoCnc33jop/oliJw1vzyIO5bTandHsN8VmcpaN2Mc2eAkP8wwY+jro&#10;1hsJH4fn2QpYTMprZYNHCd8YYVPe3hQq1+Hi9zhWyTAK8TFXEpqUupzzWDfoVJyHDj1pp9A7lWjt&#10;Dde9ulC4s1xk2YI71Xr60KgOdw3WX9XgJNjXfvw0O7ONw8t+UZ3fT+LtMEp5fzdt18ASTulqhl98&#10;QoeSmI5h8DoyK2EmBDkliCVN0pePqydgx78DLwv+v0D5AwAA//8DAFBLAQItABQABgAIAAAAIQC2&#10;gziS/gAAAOEBAAATAAAAAAAAAAAAAAAAAAAAAABbQ29udGVudF9UeXBlc10ueG1sUEsBAi0AFAAG&#10;AAgAAAAhADj9If/WAAAAlAEAAAsAAAAAAAAAAAAAAAAALwEAAF9yZWxzLy5yZWxzUEsBAi0AFAAG&#10;AAgAAAAhAMpmpOXjAQAA2QMAAA4AAAAAAAAAAAAAAAAALgIAAGRycy9lMm9Eb2MueG1sUEsBAi0A&#10;FAAGAAgAAAAhACMoQkPdAAAACAEAAA8AAAAAAAAAAAAAAAAAPQQAAGRycy9kb3ducmV2LnhtbFBL&#10;BQYAAAAABAAEAPMAAABH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B58E5">
              <w:t>GPA A-</w:t>
            </w:r>
          </w:p>
          <w:p w14:paraId="26D681FB" w14:textId="77777777" w:rsidR="000F738A" w:rsidRPr="00DB58E5" w:rsidRDefault="000F738A" w:rsidP="00E64902">
            <w:pPr>
              <w:spacing w:after="0" w:line="276" w:lineRule="auto"/>
              <w:jc w:val="both"/>
            </w:pPr>
            <w:r w:rsidRPr="00DB58E5">
              <w:t>2007-2012 Бакалавр Общественного Здравоохранения,</w:t>
            </w:r>
          </w:p>
          <w:p w14:paraId="0E453E5F" w14:textId="77777777" w:rsidR="000F738A" w:rsidRPr="00DB58E5" w:rsidRDefault="000F738A" w:rsidP="00E64902">
            <w:pPr>
              <w:spacing w:after="0" w:line="276" w:lineRule="auto"/>
              <w:jc w:val="both"/>
            </w:pPr>
            <w:r w:rsidRPr="00DB58E5">
              <w:t>АО «Медицинский Университет Астана»</w:t>
            </w:r>
          </w:p>
          <w:p w14:paraId="63E19E99" w14:textId="3E1E2DCC" w:rsidR="000F738A" w:rsidRPr="006B4913" w:rsidRDefault="000F738A" w:rsidP="006B4913">
            <w:pPr>
              <w:spacing w:after="0" w:line="276" w:lineRule="auto"/>
              <w:jc w:val="both"/>
            </w:pPr>
            <w:r w:rsidRPr="00DB58E5">
              <w:t>GPA 3.61</w:t>
            </w:r>
            <w:r w:rsidRPr="00DB58E5">
              <w:rPr>
                <w:sz w:val="23"/>
                <w:szCs w:val="23"/>
              </w:rPr>
              <w:t xml:space="preserve"> </w:t>
            </w:r>
          </w:p>
        </w:tc>
      </w:tr>
      <w:tr w:rsidR="00A05FD9" w:rsidRPr="00DB58E5" w14:paraId="4B7C1636" w14:textId="77777777" w:rsidTr="006B4913">
        <w:trPr>
          <w:trHeight w:val="750"/>
        </w:trPr>
        <w:tc>
          <w:tcPr>
            <w:tcW w:w="1792" w:type="dxa"/>
          </w:tcPr>
          <w:p w14:paraId="26DBB51F" w14:textId="77777777" w:rsidR="00A05FD9" w:rsidRPr="00DB58E5" w:rsidRDefault="00E71C0C" w:rsidP="00E64902">
            <w:pPr>
              <w:spacing w:line="276" w:lineRule="auto"/>
              <w:rPr>
                <w:b/>
              </w:rPr>
            </w:pPr>
            <w:r w:rsidRPr="00DB58E5">
              <w:rPr>
                <w:b/>
              </w:rPr>
              <w:t>Знание языков</w:t>
            </w:r>
            <w:r w:rsidR="00A05FD9" w:rsidRPr="00DB58E5">
              <w:rPr>
                <w:b/>
              </w:rPr>
              <w:t xml:space="preserve"> </w:t>
            </w:r>
          </w:p>
        </w:tc>
        <w:tc>
          <w:tcPr>
            <w:tcW w:w="8131" w:type="dxa"/>
            <w:gridSpan w:val="2"/>
          </w:tcPr>
          <w:p w14:paraId="55C040A0" w14:textId="77777777" w:rsidR="00A05FD9" w:rsidRPr="00DB58E5" w:rsidRDefault="0090069A" w:rsidP="00E64902">
            <w:pPr>
              <w:spacing w:line="276" w:lineRule="auto"/>
            </w:pPr>
            <w:r w:rsidRPr="00DB58E5">
              <w:t xml:space="preserve">Казахский – родной. </w:t>
            </w:r>
            <w:r w:rsidR="00A05FD9" w:rsidRPr="00DB58E5">
              <w:t>Русский – родной.  Английский – бегло.  Японский – начинающий.</w:t>
            </w:r>
          </w:p>
        </w:tc>
      </w:tr>
      <w:tr w:rsidR="00E71C0C" w:rsidRPr="00DB58E5" w14:paraId="110815C2" w14:textId="77777777" w:rsidTr="006B4913">
        <w:trPr>
          <w:trHeight w:val="1629"/>
        </w:trPr>
        <w:tc>
          <w:tcPr>
            <w:tcW w:w="1792" w:type="dxa"/>
          </w:tcPr>
          <w:p w14:paraId="726CF885" w14:textId="77777777" w:rsidR="00E71C0C" w:rsidRPr="00DB58E5" w:rsidRDefault="00E71C0C" w:rsidP="00E64902">
            <w:pPr>
              <w:spacing w:line="276" w:lineRule="auto"/>
              <w:rPr>
                <w:b/>
              </w:rPr>
            </w:pPr>
            <w:r w:rsidRPr="00DB58E5">
              <w:rPr>
                <w:b/>
              </w:rPr>
              <w:lastRenderedPageBreak/>
              <w:t>Лидерские достижения</w:t>
            </w:r>
          </w:p>
        </w:tc>
        <w:tc>
          <w:tcPr>
            <w:tcW w:w="8131" w:type="dxa"/>
            <w:gridSpan w:val="2"/>
          </w:tcPr>
          <w:p w14:paraId="5986FD87" w14:textId="77777777" w:rsidR="00E71C0C" w:rsidRPr="00DB58E5" w:rsidRDefault="00E71C0C" w:rsidP="00E64902">
            <w:pPr>
              <w:spacing w:line="276" w:lineRule="auto"/>
            </w:pPr>
            <w:r w:rsidRPr="00DB58E5">
              <w:t>Обладатель гранта Программы Молодых Лидеров (Young Leaders Program) от японского правительства в период с 2015 по 2016 год.</w:t>
            </w:r>
          </w:p>
          <w:p w14:paraId="2AB8FD95" w14:textId="77777777" w:rsidR="00E71C0C" w:rsidRPr="00DB58E5" w:rsidRDefault="00E71C0C" w:rsidP="00E64902">
            <w:pPr>
              <w:spacing w:line="276" w:lineRule="auto"/>
              <w:rPr>
                <w:color w:val="222222"/>
                <w:shd w:val="clear" w:color="auto" w:fill="FDFDFD"/>
              </w:rPr>
            </w:pPr>
            <w:r w:rsidRPr="00DB58E5">
              <w:t>2007-2008. Депутат Молодежного Маслихата</w:t>
            </w:r>
            <w:r w:rsidRPr="00DB58E5">
              <w:rPr>
                <w:color w:val="222222"/>
                <w:shd w:val="clear" w:color="auto" w:fill="FDFDFD"/>
              </w:rPr>
              <w:t>, Астана.</w:t>
            </w:r>
          </w:p>
          <w:p w14:paraId="15E5194B" w14:textId="77777777" w:rsidR="00E71C0C" w:rsidRPr="00DB58E5" w:rsidRDefault="00E71C0C" w:rsidP="00E64902">
            <w:pPr>
              <w:spacing w:line="276" w:lineRule="auto"/>
              <w:jc w:val="both"/>
            </w:pPr>
            <w:r w:rsidRPr="00DB58E5">
              <w:t xml:space="preserve">Лауреат и победитель международных студенческих конференций. </w:t>
            </w:r>
            <w:r w:rsidRPr="00DB58E5">
              <w:rPr>
                <w:b/>
              </w:rPr>
              <w:t xml:space="preserve">  </w:t>
            </w:r>
          </w:p>
        </w:tc>
      </w:tr>
      <w:tr w:rsidR="00F8370F" w:rsidRPr="00DB58E5" w14:paraId="38455292" w14:textId="77777777" w:rsidTr="006B4913">
        <w:trPr>
          <w:trHeight w:val="1201"/>
        </w:trPr>
        <w:tc>
          <w:tcPr>
            <w:tcW w:w="1792" w:type="dxa"/>
          </w:tcPr>
          <w:p w14:paraId="7E378033" w14:textId="77777777" w:rsidR="00F8370F" w:rsidRPr="00DB58E5" w:rsidRDefault="00F8370F" w:rsidP="00F8370F">
            <w:pPr>
              <w:spacing w:line="276" w:lineRule="auto"/>
              <w:rPr>
                <w:b/>
              </w:rPr>
            </w:pPr>
            <w:r w:rsidRPr="00DB58E5">
              <w:rPr>
                <w:b/>
              </w:rPr>
              <w:t>Волонтёрство</w:t>
            </w:r>
          </w:p>
        </w:tc>
        <w:tc>
          <w:tcPr>
            <w:tcW w:w="8131" w:type="dxa"/>
            <w:gridSpan w:val="2"/>
          </w:tcPr>
          <w:p w14:paraId="323E24BB" w14:textId="77777777" w:rsidR="00F8370F" w:rsidRPr="00DB58E5" w:rsidRDefault="00F8370F" w:rsidP="00F8370F">
            <w:pPr>
              <w:spacing w:line="276" w:lineRule="auto"/>
              <w:jc w:val="both"/>
            </w:pPr>
            <w:r w:rsidRPr="00DB58E5">
              <w:t>Июнь-Август 2011. Волонтер больницы святого Джона, г. Хьюстон, США (The Hospital of sent John, Houston, Texas).</w:t>
            </w:r>
          </w:p>
          <w:p w14:paraId="1513EBAF" w14:textId="77777777" w:rsidR="00F8370F" w:rsidRPr="00DB58E5" w:rsidRDefault="00F8370F" w:rsidP="00F8370F">
            <w:pPr>
              <w:spacing w:line="276" w:lineRule="auto"/>
              <w:jc w:val="both"/>
            </w:pPr>
            <w:r w:rsidRPr="00DB58E5">
              <w:t>Январь-Февраль 2011. Волонтер на 7 зимних Азиатских играх в г. Астана.</w:t>
            </w:r>
          </w:p>
        </w:tc>
      </w:tr>
      <w:tr w:rsidR="00E71C0C" w:rsidRPr="00DB58E5" w14:paraId="71F3A60C" w14:textId="77777777" w:rsidTr="006B4913">
        <w:trPr>
          <w:trHeight w:val="1680"/>
        </w:trPr>
        <w:tc>
          <w:tcPr>
            <w:tcW w:w="1792" w:type="dxa"/>
          </w:tcPr>
          <w:p w14:paraId="567D7524" w14:textId="77777777" w:rsidR="00E71C0C" w:rsidRPr="00DB58E5" w:rsidRDefault="00E71C0C" w:rsidP="00E64902">
            <w:pPr>
              <w:spacing w:line="276" w:lineRule="auto"/>
              <w:rPr>
                <w:b/>
              </w:rPr>
            </w:pPr>
            <w:r w:rsidRPr="00DB58E5">
              <w:rPr>
                <w:b/>
              </w:rPr>
              <w:t>Навыки</w:t>
            </w:r>
          </w:p>
        </w:tc>
        <w:tc>
          <w:tcPr>
            <w:tcW w:w="8131" w:type="dxa"/>
            <w:gridSpan w:val="2"/>
          </w:tcPr>
          <w:p w14:paraId="7349D169" w14:textId="0BA0F181" w:rsidR="00E71C0C" w:rsidRPr="006B4913" w:rsidRDefault="00E71C0C" w:rsidP="00E64902">
            <w:pPr>
              <w:spacing w:line="276" w:lineRule="auto"/>
              <w:rPr>
                <w:lang w:val="en-US"/>
              </w:rPr>
            </w:pPr>
            <w:r w:rsidRPr="00DB58E5">
              <w:t>Компьютерные</w:t>
            </w:r>
            <w:r w:rsidRPr="005E7DF8">
              <w:rPr>
                <w:lang w:val="en-US"/>
              </w:rPr>
              <w:t xml:space="preserve"> </w:t>
            </w:r>
            <w:r w:rsidRPr="00DB58E5">
              <w:t>навыки</w:t>
            </w:r>
            <w:r w:rsidRPr="005E7DF8">
              <w:rPr>
                <w:lang w:val="en-US"/>
              </w:rPr>
              <w:t>: SPSS, Microsoft Office, Microsoft Excel, Pinnacle studio.</w:t>
            </w:r>
          </w:p>
        </w:tc>
      </w:tr>
    </w:tbl>
    <w:p w14:paraId="2E78D327" w14:textId="77777777" w:rsidR="00D80FF9" w:rsidRPr="00DB58E5" w:rsidRDefault="00D80FF9" w:rsidP="00E64902"/>
    <w:sectPr w:rsidR="00D80FF9" w:rsidRPr="00DB58E5" w:rsidSect="00E64902">
      <w:footerReference w:type="default" r:id="rId8"/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F0234E" w14:textId="77777777" w:rsidR="006E3D56" w:rsidRDefault="006E3D56" w:rsidP="00A05FD9">
      <w:pPr>
        <w:spacing w:before="0" w:after="0"/>
      </w:pPr>
      <w:r>
        <w:separator/>
      </w:r>
    </w:p>
  </w:endnote>
  <w:endnote w:type="continuationSeparator" w:id="0">
    <w:p w14:paraId="3107F91F" w14:textId="77777777" w:rsidR="006E3D56" w:rsidRDefault="006E3D56" w:rsidP="00A05FD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4812429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CA0968A" w14:textId="2DD6563F" w:rsidR="00F2062C" w:rsidRPr="00F2062C" w:rsidRDefault="003B44E3" w:rsidP="00F2062C">
        <w:pPr>
          <w:pStyle w:val="a7"/>
          <w:ind w:right="-1"/>
          <w:jc w:val="both"/>
          <w:rPr>
            <w:sz w:val="20"/>
            <w:szCs w:val="20"/>
          </w:rPr>
        </w:pPr>
        <w:r w:rsidRPr="00804402">
          <w:rPr>
            <w:sz w:val="22"/>
            <w:szCs w:val="22"/>
            <w:lang w:val="en-US"/>
          </w:rPr>
          <w:t xml:space="preserve">CV </w:t>
        </w:r>
        <w:r>
          <w:rPr>
            <w:sz w:val="22"/>
            <w:szCs w:val="22"/>
          </w:rPr>
          <w:t>Данияр ОСПАНОВ</w:t>
        </w:r>
        <w:r w:rsidRPr="00804402">
          <w:rPr>
            <w:sz w:val="22"/>
            <w:szCs w:val="22"/>
            <w:lang w:val="en-US"/>
          </w:rPr>
          <w:t xml:space="preserve"> </w:t>
        </w:r>
        <w:r>
          <w:rPr>
            <w:sz w:val="22"/>
            <w:szCs w:val="22"/>
            <w:lang w:val="en-US"/>
          </w:rPr>
          <w:t xml:space="preserve">                                                                                                                       </w:t>
        </w:r>
        <w:r w:rsidRPr="00804402">
          <w:rPr>
            <w:sz w:val="20"/>
            <w:szCs w:val="20"/>
          </w:rPr>
          <w:t xml:space="preserve"> </w:t>
        </w:r>
        <w:r w:rsidRPr="00804402">
          <w:rPr>
            <w:sz w:val="20"/>
            <w:szCs w:val="20"/>
          </w:rPr>
          <w:fldChar w:fldCharType="begin"/>
        </w:r>
        <w:r w:rsidRPr="00804402">
          <w:rPr>
            <w:sz w:val="20"/>
            <w:szCs w:val="20"/>
          </w:rPr>
          <w:instrText>PAGE   \* MERGEFORMAT</w:instrText>
        </w:r>
        <w:r w:rsidRPr="00804402">
          <w:rPr>
            <w:sz w:val="20"/>
            <w:szCs w:val="20"/>
          </w:rPr>
          <w:fldChar w:fldCharType="separate"/>
        </w:r>
        <w:r w:rsidR="007F0201">
          <w:rPr>
            <w:noProof/>
            <w:sz w:val="20"/>
            <w:szCs w:val="20"/>
          </w:rPr>
          <w:t>1</w:t>
        </w:r>
        <w:r w:rsidRPr="00804402">
          <w:rPr>
            <w:sz w:val="20"/>
            <w:szCs w:val="20"/>
          </w:rPr>
          <w:fldChar w:fldCharType="end"/>
        </w:r>
        <w:r>
          <w:rPr>
            <w:sz w:val="20"/>
            <w:szCs w:val="20"/>
            <w:lang w:val="en-US"/>
          </w:rPr>
          <w:t xml:space="preserve"> </w:t>
        </w:r>
        <w:r>
          <w:rPr>
            <w:sz w:val="20"/>
            <w:szCs w:val="20"/>
          </w:rPr>
          <w:t>из</w:t>
        </w:r>
        <w:r w:rsidR="003D37B3">
          <w:rPr>
            <w:sz w:val="20"/>
            <w:szCs w:val="20"/>
            <w:lang w:val="en-US"/>
          </w:rPr>
          <w:t xml:space="preserve"> </w:t>
        </w:r>
        <w:r w:rsidR="008427FB">
          <w:rPr>
            <w:sz w:val="20"/>
            <w:szCs w:val="20"/>
          </w:rPr>
          <w:t>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BE7829" w14:textId="77777777" w:rsidR="006E3D56" w:rsidRDefault="006E3D56" w:rsidP="00A05FD9">
      <w:pPr>
        <w:spacing w:before="0" w:after="0"/>
      </w:pPr>
      <w:r>
        <w:separator/>
      </w:r>
    </w:p>
  </w:footnote>
  <w:footnote w:type="continuationSeparator" w:id="0">
    <w:p w14:paraId="733AD837" w14:textId="77777777" w:rsidR="006E3D56" w:rsidRDefault="006E3D56" w:rsidP="00A05FD9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B6776A"/>
    <w:multiLevelType w:val="hybridMultilevel"/>
    <w:tmpl w:val="E99CA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FB73B7"/>
    <w:multiLevelType w:val="hybridMultilevel"/>
    <w:tmpl w:val="1F102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964566"/>
    <w:multiLevelType w:val="hybridMultilevel"/>
    <w:tmpl w:val="355C6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6F306B"/>
    <w:multiLevelType w:val="hybridMultilevel"/>
    <w:tmpl w:val="4B0A4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AD0ACE"/>
    <w:multiLevelType w:val="hybridMultilevel"/>
    <w:tmpl w:val="52527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E53420"/>
    <w:multiLevelType w:val="hybridMultilevel"/>
    <w:tmpl w:val="DD582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FD9"/>
    <w:rsid w:val="000B4BC8"/>
    <w:rsid w:val="000E527A"/>
    <w:rsid w:val="000F738A"/>
    <w:rsid w:val="001E59FE"/>
    <w:rsid w:val="0025747A"/>
    <w:rsid w:val="00327052"/>
    <w:rsid w:val="003B44E3"/>
    <w:rsid w:val="003B6415"/>
    <w:rsid w:val="003D37B3"/>
    <w:rsid w:val="004A708C"/>
    <w:rsid w:val="0056376C"/>
    <w:rsid w:val="005A4E6E"/>
    <w:rsid w:val="005E7DF8"/>
    <w:rsid w:val="0061201C"/>
    <w:rsid w:val="00644B6D"/>
    <w:rsid w:val="00644FDA"/>
    <w:rsid w:val="00651802"/>
    <w:rsid w:val="006B4913"/>
    <w:rsid w:val="006E3D56"/>
    <w:rsid w:val="006E5CF3"/>
    <w:rsid w:val="00745853"/>
    <w:rsid w:val="007F0201"/>
    <w:rsid w:val="008427FB"/>
    <w:rsid w:val="0090069A"/>
    <w:rsid w:val="00996ABE"/>
    <w:rsid w:val="009A2440"/>
    <w:rsid w:val="009E3B11"/>
    <w:rsid w:val="00A05FD9"/>
    <w:rsid w:val="00AA645D"/>
    <w:rsid w:val="00AB6A04"/>
    <w:rsid w:val="00B03FF3"/>
    <w:rsid w:val="00BF4B0E"/>
    <w:rsid w:val="00C46AAA"/>
    <w:rsid w:val="00C63786"/>
    <w:rsid w:val="00CE2939"/>
    <w:rsid w:val="00D80FF9"/>
    <w:rsid w:val="00DA3336"/>
    <w:rsid w:val="00DB58E5"/>
    <w:rsid w:val="00E50FB1"/>
    <w:rsid w:val="00E54C54"/>
    <w:rsid w:val="00E64902"/>
    <w:rsid w:val="00E71C0C"/>
    <w:rsid w:val="00F8370F"/>
    <w:rsid w:val="00FF6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BF768E"/>
  <w15:docId w15:val="{FB39D2F9-3A4A-409D-8909-0628BFC47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5FD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5FD9"/>
    <w:pPr>
      <w:spacing w:after="0" w:line="240" w:lineRule="auto"/>
    </w:pPr>
  </w:style>
  <w:style w:type="table" w:styleId="a4">
    <w:name w:val="Table Grid"/>
    <w:basedOn w:val="a1"/>
    <w:uiPriority w:val="59"/>
    <w:rsid w:val="00A05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05FD9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05FD9"/>
    <w:rPr>
      <w:color w:val="0563C1" w:themeColor="hyperlink"/>
      <w:u w:val="single"/>
    </w:rPr>
  </w:style>
  <w:style w:type="paragraph" w:styleId="a7">
    <w:name w:val="footer"/>
    <w:basedOn w:val="a"/>
    <w:link w:val="a8"/>
    <w:uiPriority w:val="99"/>
    <w:unhideWhenUsed/>
    <w:rsid w:val="00A05FD9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Нижний колонтитул Знак"/>
    <w:basedOn w:val="a0"/>
    <w:link w:val="a7"/>
    <w:uiPriority w:val="99"/>
    <w:rsid w:val="00A05F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A05FD9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Верхний колонтитул Знак"/>
    <w:basedOn w:val="a0"/>
    <w:link w:val="a9"/>
    <w:uiPriority w:val="99"/>
    <w:rsid w:val="00A05F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F73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95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an-23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1239</Words>
  <Characters>7065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Diakov</dc:creator>
  <cp:lastModifiedBy>Daniyar Ospanov</cp:lastModifiedBy>
  <cp:revision>6</cp:revision>
  <cp:lastPrinted>2017-02-09T12:51:00Z</cp:lastPrinted>
  <dcterms:created xsi:type="dcterms:W3CDTF">2020-10-30T11:18:00Z</dcterms:created>
  <dcterms:modified xsi:type="dcterms:W3CDTF">2020-10-30T11:21:00Z</dcterms:modified>
</cp:coreProperties>
</file>